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1F76" w14:textId="09675BCE" w:rsidR="00AA4C7D" w:rsidRDefault="00B82BD7" w:rsidP="00BA0B8D">
      <w:pPr>
        <w:pStyle w:val="Heading1"/>
      </w:pPr>
      <w:r>
        <w:t xml:space="preserve">Workplace </w:t>
      </w:r>
      <w:r w:rsidR="2E96367E">
        <w:t xml:space="preserve">Cardiovascular Disease </w:t>
      </w:r>
      <w:r>
        <w:t xml:space="preserve">Checks Pilot </w:t>
      </w:r>
      <w:r w:rsidR="0BED388F">
        <w:t xml:space="preserve">- </w:t>
      </w:r>
      <w:r>
        <w:t xml:space="preserve">Grant Scheme </w:t>
      </w:r>
    </w:p>
    <w:p w14:paraId="1476D367" w14:textId="3A33BA31" w:rsidR="00323742" w:rsidRPr="005028C9" w:rsidRDefault="005028C9" w:rsidP="00323742">
      <w:pPr>
        <w:pStyle w:val="Heading2"/>
        <w:rPr>
          <w:sz w:val="48"/>
          <w:szCs w:val="24"/>
        </w:rPr>
      </w:pPr>
      <w:r w:rsidRPr="005028C9">
        <w:rPr>
          <w:sz w:val="48"/>
          <w:szCs w:val="24"/>
        </w:rPr>
        <w:t xml:space="preserve">Local Authority </w:t>
      </w:r>
      <w:r w:rsidR="00323742" w:rsidRPr="005028C9">
        <w:rPr>
          <w:sz w:val="48"/>
          <w:szCs w:val="24"/>
        </w:rPr>
        <w:t xml:space="preserve">Application </w:t>
      </w:r>
      <w:r w:rsidRPr="005028C9">
        <w:rPr>
          <w:sz w:val="48"/>
          <w:szCs w:val="24"/>
        </w:rPr>
        <w:t>F</w:t>
      </w:r>
      <w:r w:rsidR="00323742" w:rsidRPr="005028C9">
        <w:rPr>
          <w:sz w:val="48"/>
          <w:szCs w:val="24"/>
        </w:rPr>
        <w:t>orm</w:t>
      </w:r>
    </w:p>
    <w:p w14:paraId="76E85318" w14:textId="6CCC6615" w:rsidR="00AA4C7D" w:rsidRPr="00AA4C7D" w:rsidRDefault="00AA4C7D" w:rsidP="00BA0B8D">
      <w:r w:rsidRPr="00AA4C7D">
        <w:t xml:space="preserve">Published </w:t>
      </w:r>
      <w:r w:rsidR="00D03194" w:rsidRPr="007A412A">
        <w:t>20</w:t>
      </w:r>
      <w:r w:rsidR="00081E8E" w:rsidRPr="007A412A">
        <w:t xml:space="preserve"> </w:t>
      </w:r>
      <w:r w:rsidR="00081E8E">
        <w:t>March</w:t>
      </w:r>
      <w:r w:rsidRPr="00AA4C7D">
        <w:t xml:space="preserve"> </w:t>
      </w:r>
      <w:r w:rsidR="00112F78">
        <w:t>2024</w:t>
      </w:r>
    </w:p>
    <w:p w14:paraId="49C8A5FF" w14:textId="699867EA" w:rsidR="00AA4C7D" w:rsidRDefault="00AA4C7D" w:rsidP="00BA0B8D">
      <w:r w:rsidRPr="001B14B3">
        <w:rPr>
          <w:b/>
          <w:bCs/>
          <w:u w:val="single"/>
        </w:rPr>
        <w:t>Please note</w:t>
      </w:r>
      <w:r w:rsidRPr="001B14B3">
        <w:rPr>
          <w:b/>
          <w:bCs/>
        </w:rPr>
        <w:t xml:space="preserve">: </w:t>
      </w:r>
      <w:r w:rsidR="00081E8E">
        <w:t>Application forms</w:t>
      </w:r>
      <w:r w:rsidRPr="00AA4C7D">
        <w:t xml:space="preserve"> should be submitted to </w:t>
      </w:r>
      <w:hyperlink r:id="rId10" w:history="1">
        <w:r w:rsidRPr="00AA4C7D">
          <w:rPr>
            <w:color w:val="0063BE"/>
            <w:u w:val="single"/>
          </w:rPr>
          <w:t>NHSHealthCheck@dhsc.gov.uk</w:t>
        </w:r>
      </w:hyperlink>
      <w:r w:rsidRPr="00AA4C7D">
        <w:t xml:space="preserve"> in Word </w:t>
      </w:r>
      <w:r w:rsidR="00081E8E">
        <w:t xml:space="preserve">document </w:t>
      </w:r>
      <w:r w:rsidRPr="00AA4C7D">
        <w:t xml:space="preserve">format by </w:t>
      </w:r>
      <w:r w:rsidR="0019445C">
        <w:t>23</w:t>
      </w:r>
      <w:r w:rsidRPr="00AA4C7D">
        <w:t xml:space="preserve">:59 on </w:t>
      </w:r>
      <w:r w:rsidR="006E14C7" w:rsidRPr="007A412A">
        <w:t>12</w:t>
      </w:r>
      <w:r w:rsidRPr="00AA4C7D">
        <w:t xml:space="preserve"> </w:t>
      </w:r>
      <w:r w:rsidR="00081E8E">
        <w:t>April</w:t>
      </w:r>
      <w:r w:rsidRPr="00AA4C7D">
        <w:t xml:space="preserve"> 2024.</w:t>
      </w:r>
    </w:p>
    <w:p w14:paraId="7F785704" w14:textId="5FF96ABC" w:rsidR="001057F1" w:rsidRPr="001057F1" w:rsidRDefault="001057F1" w:rsidP="001057F1">
      <w:pPr>
        <w:pStyle w:val="Paragraphtext"/>
        <w:rPr>
          <w:rFonts w:ascii="Arial" w:hAnsi="Arial" w:cs="Arial"/>
        </w:rPr>
      </w:pPr>
      <w:r w:rsidRPr="001057F1">
        <w:rPr>
          <w:rFonts w:ascii="Arial" w:hAnsi="Arial" w:cs="Arial"/>
        </w:rPr>
        <w:t>Please send a completed form as a single document (with no attachments</w:t>
      </w:r>
      <w:r w:rsidR="00BD6765">
        <w:rPr>
          <w:rFonts w:ascii="Arial" w:hAnsi="Arial" w:cs="Arial"/>
        </w:rPr>
        <w:t>, except is providing a draft plan</w:t>
      </w:r>
      <w:r w:rsidR="00184EFC">
        <w:rPr>
          <w:rFonts w:ascii="Arial" w:hAnsi="Arial" w:cs="Arial"/>
        </w:rPr>
        <w:t xml:space="preserve"> as per </w:t>
      </w:r>
      <w:r w:rsidR="005C7FC6">
        <w:rPr>
          <w:rFonts w:ascii="Arial" w:hAnsi="Arial" w:cs="Arial"/>
        </w:rPr>
        <w:t>Section 2.1</w:t>
      </w:r>
      <w:r w:rsidRPr="001057F1">
        <w:rPr>
          <w:rFonts w:ascii="Arial" w:hAnsi="Arial" w:cs="Arial"/>
        </w:rPr>
        <w:t>) from a recognised local authority email</w:t>
      </w:r>
      <w:r w:rsidR="00305FA1">
        <w:rPr>
          <w:rFonts w:ascii="Arial" w:hAnsi="Arial" w:cs="Arial"/>
        </w:rPr>
        <w:t xml:space="preserve"> address.</w:t>
      </w:r>
    </w:p>
    <w:p w14:paraId="29FE6119" w14:textId="5ED400AD" w:rsidR="001057F1" w:rsidRDefault="001057F1" w:rsidP="00B5207A">
      <w:pPr>
        <w:pStyle w:val="Paragraphtext"/>
      </w:pPr>
      <w:r w:rsidRPr="3534A443">
        <w:rPr>
          <w:rFonts w:ascii="Arial" w:hAnsi="Arial" w:cs="Arial"/>
        </w:rPr>
        <w:t>The subject line of your email should be: ‘</w:t>
      </w:r>
      <w:r w:rsidR="003B1E41" w:rsidRPr="3534A443">
        <w:rPr>
          <w:rFonts w:ascii="Arial" w:hAnsi="Arial" w:cs="Arial"/>
        </w:rPr>
        <w:t xml:space="preserve">Workplace CVD Checks Grant Scheme – Application </w:t>
      </w:r>
      <w:r w:rsidR="008806B0" w:rsidRPr="3534A443">
        <w:rPr>
          <w:rFonts w:ascii="Arial" w:hAnsi="Arial" w:cs="Arial"/>
        </w:rPr>
        <w:t>– &lt;LA name&gt;</w:t>
      </w:r>
      <w:r w:rsidR="003B1E41" w:rsidRPr="3534A443">
        <w:rPr>
          <w:rFonts w:ascii="Arial" w:hAnsi="Arial" w:cs="Arial"/>
        </w:rPr>
        <w:t>’</w:t>
      </w:r>
      <w:r w:rsidR="0076140F" w:rsidRPr="3534A443">
        <w:rPr>
          <w:rFonts w:ascii="Arial" w:hAnsi="Arial" w:cs="Arial"/>
        </w:rPr>
        <w:t>. (Please insert the name of your local authority in place of &lt;LA name&gt;.</w:t>
      </w:r>
      <w:r w:rsidR="00B5207A" w:rsidRPr="3534A443">
        <w:rPr>
          <w:rFonts w:ascii="Arial" w:hAnsi="Arial" w:cs="Arial"/>
        </w:rPr>
        <w:t>)</w:t>
      </w:r>
    </w:p>
    <w:p w14:paraId="43DA2CE6" w14:textId="7FB92066" w:rsidR="00AA4C7D" w:rsidRPr="0053601D" w:rsidRDefault="006F70B1" w:rsidP="0053601D">
      <w:pPr>
        <w:pStyle w:val="Heading2"/>
      </w:pPr>
      <w:r w:rsidRPr="00E37626">
        <w:t>Pre-</w:t>
      </w:r>
      <w:r w:rsidRPr="0053601D">
        <w:t>submission c</w:t>
      </w:r>
      <w:r w:rsidR="00DA7B18" w:rsidRPr="0053601D">
        <w:t>hecklist</w:t>
      </w:r>
    </w:p>
    <w:p w14:paraId="4439B6D6" w14:textId="7D78EDF9" w:rsidR="00DA7B18" w:rsidRDefault="00DA7B18" w:rsidP="00DA7B18">
      <w:r>
        <w:t>Before submitting this form, please ensure you have:</w:t>
      </w:r>
    </w:p>
    <w:p w14:paraId="79B25134" w14:textId="7F60D12C" w:rsidR="00B40085" w:rsidRDefault="00DA7B18" w:rsidP="00B40085">
      <w:pPr>
        <w:pStyle w:val="ListParagraph"/>
        <w:numPr>
          <w:ilvl w:val="0"/>
          <w:numId w:val="6"/>
        </w:numPr>
      </w:pPr>
      <w:r>
        <w:t>Read</w:t>
      </w:r>
      <w:r w:rsidRPr="00DA7B18">
        <w:t xml:space="preserve"> </w:t>
      </w:r>
      <w:r w:rsidR="00BB5F73">
        <w:t xml:space="preserve">and understood </w:t>
      </w:r>
      <w:r w:rsidRPr="00DA7B18">
        <w:t xml:space="preserve">the </w:t>
      </w:r>
      <w:r w:rsidR="009C63A5">
        <w:t xml:space="preserve">full </w:t>
      </w:r>
      <w:r w:rsidR="003B1E41">
        <w:t>grant specification</w:t>
      </w:r>
      <w:r w:rsidRPr="00DA7B18">
        <w:t xml:space="preserve"> document</w:t>
      </w:r>
      <w:r>
        <w:t>.</w:t>
      </w:r>
    </w:p>
    <w:p w14:paraId="428D2E71" w14:textId="77777777" w:rsidR="00B40085" w:rsidRDefault="00B40085" w:rsidP="004E7A51">
      <w:pPr>
        <w:pStyle w:val="ListParagraph"/>
      </w:pPr>
    </w:p>
    <w:p w14:paraId="1FB5D688" w14:textId="2DB0A0D3" w:rsidR="00B40085" w:rsidRDefault="009C63A5" w:rsidP="00B40085">
      <w:pPr>
        <w:pStyle w:val="ListParagraph"/>
        <w:numPr>
          <w:ilvl w:val="0"/>
          <w:numId w:val="6"/>
        </w:numPr>
      </w:pPr>
      <w:r>
        <w:t xml:space="preserve">Confirmed that </w:t>
      </w:r>
      <w:r w:rsidR="00BB5F73">
        <w:t xml:space="preserve">your local authority </w:t>
      </w:r>
      <w:r>
        <w:t>meet</w:t>
      </w:r>
      <w:r w:rsidR="00BB5F73">
        <w:t>s</w:t>
      </w:r>
      <w:r>
        <w:t xml:space="preserve"> the</w:t>
      </w:r>
      <w:r w:rsidR="002968EB">
        <w:t xml:space="preserve"> </w:t>
      </w:r>
      <w:r w:rsidR="00E007FF">
        <w:t>eligibility</w:t>
      </w:r>
      <w:r w:rsidR="003B1E41">
        <w:t xml:space="preserve"> criteria as set out in the grant specification</w:t>
      </w:r>
      <w:r w:rsidR="00FB5457">
        <w:t xml:space="preserve"> (all upper tier local authorities in England – including unitar</w:t>
      </w:r>
      <w:r w:rsidR="4B368F78">
        <w:t>y authorities</w:t>
      </w:r>
      <w:r w:rsidR="00FB5457">
        <w:t xml:space="preserve">) </w:t>
      </w:r>
    </w:p>
    <w:p w14:paraId="21584FE1" w14:textId="77777777" w:rsidR="00B40085" w:rsidRDefault="00B40085" w:rsidP="004E7A51">
      <w:pPr>
        <w:pStyle w:val="ListParagraph"/>
      </w:pPr>
    </w:p>
    <w:p w14:paraId="6A25BDC3" w14:textId="77777777" w:rsidR="00267CF7" w:rsidRDefault="00267CF7" w:rsidP="0079569C"/>
    <w:p w14:paraId="23F95C3B" w14:textId="6ED2DE5B" w:rsidR="00AA4C7D" w:rsidRPr="00AA4C7D" w:rsidRDefault="00AA4C7D" w:rsidP="00BA0B8D">
      <w:pPr>
        <w:pStyle w:val="Heading2"/>
      </w:pPr>
      <w:r w:rsidRPr="00AA4C7D">
        <w:lastRenderedPageBreak/>
        <w:t xml:space="preserve">Section </w:t>
      </w:r>
      <w:r w:rsidR="00184EFC">
        <w:t>0</w:t>
      </w:r>
      <w:r w:rsidRPr="00AA4C7D">
        <w:t>: Local authority details</w:t>
      </w:r>
    </w:p>
    <w:tbl>
      <w:tblPr>
        <w:tblStyle w:val="DHSCtable"/>
        <w:tblW w:w="5000" w:type="pct"/>
        <w:tblLook w:val="04A0" w:firstRow="1" w:lastRow="0" w:firstColumn="1" w:lastColumn="0" w:noHBand="0" w:noVBand="1"/>
      </w:tblPr>
      <w:tblGrid>
        <w:gridCol w:w="2835"/>
        <w:gridCol w:w="6191"/>
      </w:tblGrid>
      <w:tr w:rsidR="00C74FAF" w:rsidRPr="00AA4C7D" w14:paraId="38C290D7" w14:textId="77777777" w:rsidTr="00C74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"/>
        </w:trPr>
        <w:tc>
          <w:tcPr>
            <w:tcW w:w="2835" w:type="dxa"/>
          </w:tcPr>
          <w:p w14:paraId="257F60BF" w14:textId="67C78F8F" w:rsidR="00C74FAF" w:rsidRPr="00BA0B8D" w:rsidRDefault="00C74FAF" w:rsidP="00AB1DFB">
            <w:pPr>
              <w:spacing w:after="0"/>
            </w:pPr>
            <w:r>
              <w:t>Name of local authority submitting application</w:t>
            </w:r>
          </w:p>
        </w:tc>
        <w:tc>
          <w:tcPr>
            <w:tcW w:w="6191" w:type="dxa"/>
          </w:tcPr>
          <w:p w14:paraId="22AF4287" w14:textId="1717823A" w:rsidR="00C74FAF" w:rsidRPr="00AB1DFB" w:rsidRDefault="00C74FAF" w:rsidP="00AB1DFB">
            <w:pPr>
              <w:spacing w:after="0"/>
              <w:rPr>
                <w:b w:val="0"/>
              </w:rPr>
            </w:pPr>
            <w:r w:rsidRPr="00AB1DFB">
              <w:rPr>
                <w:b w:val="0"/>
              </w:rPr>
              <w:t>Insert here</w:t>
            </w:r>
          </w:p>
        </w:tc>
      </w:tr>
      <w:tr w:rsidR="00C74FAF" w:rsidRPr="00AA4C7D" w14:paraId="3FA6AC63" w14:textId="77777777" w:rsidTr="00C74FAF">
        <w:trPr>
          <w:trHeight w:val="111"/>
        </w:trPr>
        <w:tc>
          <w:tcPr>
            <w:tcW w:w="2835" w:type="dxa"/>
          </w:tcPr>
          <w:p w14:paraId="1B3B58BB" w14:textId="369F5CA4" w:rsidR="00C74FAF" w:rsidRPr="00BA0B8D" w:rsidRDefault="00C74FAF" w:rsidP="00AB1DFB">
            <w:pPr>
              <w:spacing w:after="0"/>
              <w:rPr>
                <w:b/>
              </w:rPr>
            </w:pPr>
            <w:r w:rsidRPr="00BA0B8D">
              <w:rPr>
                <w:b/>
              </w:rPr>
              <w:t>Name of application author</w:t>
            </w:r>
          </w:p>
        </w:tc>
        <w:tc>
          <w:tcPr>
            <w:tcW w:w="6191" w:type="dxa"/>
          </w:tcPr>
          <w:p w14:paraId="4EC7C27E" w14:textId="1EF2731C" w:rsidR="00C74FAF" w:rsidRPr="00AA4C7D" w:rsidRDefault="00C74FAF" w:rsidP="00AB1DFB">
            <w:pPr>
              <w:spacing w:after="0"/>
            </w:pPr>
            <w:r w:rsidRPr="00C74FAF">
              <w:t>Insert here</w:t>
            </w:r>
          </w:p>
        </w:tc>
      </w:tr>
      <w:tr w:rsidR="00C74FAF" w:rsidRPr="00AA4C7D" w14:paraId="1383AE97" w14:textId="77777777" w:rsidTr="00C74FAF">
        <w:trPr>
          <w:trHeight w:val="111"/>
        </w:trPr>
        <w:tc>
          <w:tcPr>
            <w:tcW w:w="2835" w:type="dxa"/>
          </w:tcPr>
          <w:p w14:paraId="783028E1" w14:textId="50886FB6" w:rsidR="00C74FAF" w:rsidRPr="00BA0B8D" w:rsidRDefault="00C74FAF" w:rsidP="00AB1DFB">
            <w:pPr>
              <w:spacing w:after="0"/>
              <w:rPr>
                <w:b/>
              </w:rPr>
            </w:pPr>
            <w:r w:rsidRPr="00BA0B8D">
              <w:rPr>
                <w:b/>
              </w:rPr>
              <w:t>Job title / position of application author</w:t>
            </w:r>
          </w:p>
        </w:tc>
        <w:tc>
          <w:tcPr>
            <w:tcW w:w="6191" w:type="dxa"/>
          </w:tcPr>
          <w:p w14:paraId="6A9D348D" w14:textId="0D89AB73" w:rsidR="00C74FAF" w:rsidRPr="00AA4C7D" w:rsidRDefault="00C74FAF" w:rsidP="00AB1DFB">
            <w:pPr>
              <w:spacing w:after="0"/>
            </w:pPr>
            <w:r w:rsidRPr="00C74FAF">
              <w:t>Insert here</w:t>
            </w:r>
          </w:p>
        </w:tc>
      </w:tr>
      <w:tr w:rsidR="00C74FAF" w:rsidRPr="00AA4C7D" w14:paraId="516B4235" w14:textId="77777777" w:rsidTr="00C74FAF">
        <w:trPr>
          <w:trHeight w:val="111"/>
        </w:trPr>
        <w:tc>
          <w:tcPr>
            <w:tcW w:w="2835" w:type="dxa"/>
          </w:tcPr>
          <w:p w14:paraId="3DCD8E61" w14:textId="37CB8573" w:rsidR="00C74FAF" w:rsidRPr="00BA0B8D" w:rsidRDefault="00C74FAF" w:rsidP="00AB1DFB">
            <w:pPr>
              <w:spacing w:after="0"/>
              <w:rPr>
                <w:b/>
              </w:rPr>
            </w:pPr>
            <w:r w:rsidRPr="00BA0B8D">
              <w:rPr>
                <w:b/>
              </w:rPr>
              <w:t>Contact details for application author</w:t>
            </w:r>
          </w:p>
        </w:tc>
        <w:tc>
          <w:tcPr>
            <w:tcW w:w="6191" w:type="dxa"/>
          </w:tcPr>
          <w:p w14:paraId="11DBE992" w14:textId="4189F0FB" w:rsidR="00C74FAF" w:rsidRPr="00AA4C7D" w:rsidRDefault="00C74FAF" w:rsidP="00AB1DFB">
            <w:pPr>
              <w:spacing w:after="0"/>
            </w:pPr>
            <w:r w:rsidRPr="00C74FAF">
              <w:t>Insert here</w:t>
            </w:r>
          </w:p>
        </w:tc>
      </w:tr>
      <w:tr w:rsidR="00C74FAF" w:rsidRPr="00AA4C7D" w14:paraId="62C5ED7B" w14:textId="77777777" w:rsidTr="00C74FAF">
        <w:trPr>
          <w:trHeight w:val="111"/>
        </w:trPr>
        <w:tc>
          <w:tcPr>
            <w:tcW w:w="2835" w:type="dxa"/>
          </w:tcPr>
          <w:p w14:paraId="6AE4AC6A" w14:textId="4BF3C814" w:rsidR="00C74FAF" w:rsidRPr="00BA0B8D" w:rsidRDefault="00C74FAF" w:rsidP="00AB1DFB">
            <w:pPr>
              <w:spacing w:after="0"/>
              <w:rPr>
                <w:b/>
              </w:rPr>
            </w:pPr>
            <w:r w:rsidRPr="00BA0B8D">
              <w:rPr>
                <w:b/>
              </w:rPr>
              <w:t xml:space="preserve">Email </w:t>
            </w:r>
          </w:p>
        </w:tc>
        <w:tc>
          <w:tcPr>
            <w:tcW w:w="6191" w:type="dxa"/>
          </w:tcPr>
          <w:p w14:paraId="61B757F7" w14:textId="3EF592DB" w:rsidR="00C74FAF" w:rsidRPr="00AA4C7D" w:rsidRDefault="00C74FAF" w:rsidP="00AB1DFB">
            <w:pPr>
              <w:spacing w:after="0"/>
            </w:pPr>
            <w:r w:rsidRPr="00C74FAF">
              <w:t>Insert here</w:t>
            </w:r>
            <w:r w:rsidR="009C2845">
              <w:t xml:space="preserve">. If possible, please also include </w:t>
            </w:r>
            <w:r w:rsidR="00A369C2">
              <w:t>a generic team inbox in the event the application author is on leave.</w:t>
            </w:r>
          </w:p>
        </w:tc>
      </w:tr>
    </w:tbl>
    <w:p w14:paraId="305413C2" w14:textId="77777777" w:rsidR="00AA4C7D" w:rsidRDefault="00AA4C7D" w:rsidP="00BA0B8D"/>
    <w:p w14:paraId="25B2AE3A" w14:textId="77777777" w:rsidR="00074E5F" w:rsidRDefault="00074E5F">
      <w:pPr>
        <w:spacing w:after="160" w:line="259" w:lineRule="auto"/>
        <w:rPr>
          <w:b/>
          <w:sz w:val="41"/>
        </w:rPr>
      </w:pPr>
      <w:r>
        <w:br w:type="page"/>
      </w:r>
    </w:p>
    <w:p w14:paraId="0B896BF8" w14:textId="3C217904" w:rsidR="005D11C3" w:rsidRDefault="005D11C3" w:rsidP="00BA0B8D">
      <w:pPr>
        <w:pStyle w:val="Heading2"/>
      </w:pPr>
      <w:r>
        <w:lastRenderedPageBreak/>
        <w:t xml:space="preserve">Section </w:t>
      </w:r>
      <w:r w:rsidR="00184EFC">
        <w:t>1</w:t>
      </w:r>
      <w:r>
        <w:t xml:space="preserve">: </w:t>
      </w:r>
      <w:r w:rsidR="007232B3">
        <w:t>Sift</w:t>
      </w:r>
      <w:r>
        <w:t xml:space="preserve"> </w:t>
      </w:r>
      <w:proofErr w:type="gramStart"/>
      <w:r>
        <w:t>criteria</w:t>
      </w:r>
      <w:proofErr w:type="gramEnd"/>
    </w:p>
    <w:p w14:paraId="2ABBE553" w14:textId="5A2383BC" w:rsidR="00D24C8F" w:rsidRPr="00D24C8F" w:rsidRDefault="008D5FFE" w:rsidP="00D12441">
      <w:r>
        <w:t xml:space="preserve">Local authorities must meet the following </w:t>
      </w:r>
      <w:r w:rsidR="004D3772">
        <w:t>initial sift</w:t>
      </w:r>
      <w:r>
        <w:t xml:space="preserve"> criteria to be considered </w:t>
      </w:r>
      <w:r w:rsidR="004D3772">
        <w:t>for this grant funding.</w:t>
      </w:r>
    </w:p>
    <w:p w14:paraId="1D3ECE70" w14:textId="1E19FF87" w:rsidR="00A9506A" w:rsidRDefault="00993B5E" w:rsidP="00BA0B8D">
      <w:pPr>
        <w:pStyle w:val="Heading3"/>
      </w:pPr>
      <w:bookmarkStart w:id="0" w:name="_Toc10646587"/>
      <w:bookmarkStart w:id="1" w:name="_Toc10646675"/>
      <w:bookmarkStart w:id="2" w:name="_Toc10648851"/>
      <w:bookmarkStart w:id="3" w:name="_Toc525808939"/>
      <w:bookmarkStart w:id="4" w:name="_Toc527387359"/>
      <w:bookmarkStart w:id="5" w:name="_Toc527554688"/>
      <w:bookmarkStart w:id="6" w:name="_Toc527554751"/>
      <w:bookmarkStart w:id="7" w:name="_Toc527554809"/>
      <w:r>
        <w:t>1</w:t>
      </w:r>
      <w:r w:rsidR="00AB3D04">
        <w:t xml:space="preserve">.1: </w:t>
      </w:r>
      <w:r w:rsidR="00117575">
        <w:t xml:space="preserve">The local authority </w:t>
      </w:r>
      <w:r w:rsidR="00A14713">
        <w:t xml:space="preserve">can demonstrate </w:t>
      </w:r>
      <w:r w:rsidR="008F719D">
        <w:t>existing workplace / community health check programmes</w:t>
      </w:r>
      <w:r w:rsidR="00AB3D04">
        <w:t xml:space="preserve"> </w:t>
      </w:r>
      <w:r w:rsidR="00FB5457">
        <w:t xml:space="preserve">or the ability to establish these quickly. </w:t>
      </w:r>
    </w:p>
    <w:p w14:paraId="1C57DF06" w14:textId="20426B71" w:rsidR="00A9506A" w:rsidRDefault="00A9506A" w:rsidP="00A9506A">
      <w:pPr>
        <w:pStyle w:val="Heading4"/>
      </w:pPr>
      <w:r w:rsidRPr="00E96830">
        <w:t>Rationale</w:t>
      </w:r>
      <w:r>
        <w:t xml:space="preserve"> </w:t>
      </w:r>
    </w:p>
    <w:p w14:paraId="7213A4BF" w14:textId="2FA8121C" w:rsidR="00A9506A" w:rsidRDefault="0033096B" w:rsidP="00A9506A">
      <w:r>
        <w:t>T</w:t>
      </w:r>
      <w:r w:rsidR="00FB5457">
        <w:t>imeline</w:t>
      </w:r>
      <w:r>
        <w:t>s</w:t>
      </w:r>
      <w:r w:rsidR="00FB5457">
        <w:t xml:space="preserve"> for delivery of CVD checks in workplaces as part of this pilot</w:t>
      </w:r>
      <w:r>
        <w:t xml:space="preserve"> are tight. All checks delivered as part of this pilot must be delivered by end March 2025. </w:t>
      </w:r>
      <w:r w:rsidR="00FB5457">
        <w:t xml:space="preserve"> </w:t>
      </w:r>
    </w:p>
    <w:p w14:paraId="03B657E6" w14:textId="25212D04" w:rsidR="00E56BAD" w:rsidRDefault="00E96830" w:rsidP="00D6590B">
      <w:pPr>
        <w:pStyle w:val="Heading4"/>
      </w:pPr>
      <w:r>
        <w:t xml:space="preserve">Assessment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B7ABA0B" w14:textId="56BB1F64" w:rsidR="00D6590B" w:rsidRDefault="00966BF6" w:rsidP="004A29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50AD996" wp14:editId="0DBD89C7">
                <wp:simplePos x="0" y="0"/>
                <wp:positionH relativeFrom="column">
                  <wp:posOffset>-5715</wp:posOffset>
                </wp:positionH>
                <wp:positionV relativeFrom="paragraph">
                  <wp:posOffset>996859</wp:posOffset>
                </wp:positionV>
                <wp:extent cx="5589270" cy="854075"/>
                <wp:effectExtent l="0" t="0" r="1143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94AD6" w14:textId="0E4FBA29" w:rsidR="00966BF6" w:rsidRDefault="00966BF6">
                            <w:r>
                              <w:t>Insert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AD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5pt;margin-top:78.5pt;width:440.1pt;height:6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">
                <v:textbox>
                  <w:txbxContent>
                    <w:p w14:paraId="64094AD6" w14:textId="0E4FBA29" w:rsidR="00966BF6" w:rsidRDefault="00966BF6">
                      <w:r>
                        <w:t>Insert 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12A">
        <w:t xml:space="preserve">Please </w:t>
      </w:r>
      <w:r w:rsidR="00D6590B">
        <w:t xml:space="preserve">indicate how </w:t>
      </w:r>
      <w:r w:rsidR="00171CA7">
        <w:t xml:space="preserve">your local authority meets </w:t>
      </w:r>
      <w:proofErr w:type="gramStart"/>
      <w:r w:rsidR="00171CA7">
        <w:t>this criteria</w:t>
      </w:r>
      <w:proofErr w:type="gramEnd"/>
      <w:r w:rsidR="00171CA7">
        <w:t xml:space="preserve">. For example, please provide details on the number </w:t>
      </w:r>
      <w:r w:rsidR="00AE5B3E">
        <w:t xml:space="preserve">of </w:t>
      </w:r>
      <w:r w:rsidR="00171CA7">
        <w:t>workplace / community CVD checks currently being delivered</w:t>
      </w:r>
      <w:r>
        <w:t xml:space="preserve"> or evidence that this could be set up quickly to meet pilot objectives</w:t>
      </w:r>
      <w:r w:rsidR="007A412A">
        <w:t xml:space="preserve"> (Max </w:t>
      </w:r>
      <w:r w:rsidR="002E57DD">
        <w:t>30</w:t>
      </w:r>
      <w:r w:rsidR="007A412A">
        <w:t>0 words)</w:t>
      </w:r>
      <w:r w:rsidR="00171CA7">
        <w:t xml:space="preserve"> </w:t>
      </w:r>
    </w:p>
    <w:p w14:paraId="4D6DD1B6" w14:textId="7103BE99" w:rsidR="00013E51" w:rsidRDefault="005559B7" w:rsidP="004A29B9">
      <w:pPr>
        <w:tabs>
          <w:tab w:val="left" w:pos="2182"/>
        </w:tabs>
      </w:pPr>
      <w:r>
        <w:tab/>
      </w:r>
    </w:p>
    <w:p w14:paraId="552A45E0" w14:textId="668A079D" w:rsidR="00C535E6" w:rsidRDefault="00C535E6" w:rsidP="00C535E6">
      <w:pPr>
        <w:pStyle w:val="Heading2"/>
      </w:pPr>
      <w:r>
        <w:t xml:space="preserve">Section 2: </w:t>
      </w:r>
      <w:r w:rsidR="006414B2">
        <w:t>Qualification</w:t>
      </w:r>
      <w:r>
        <w:t xml:space="preserve"> criteria</w:t>
      </w:r>
    </w:p>
    <w:p w14:paraId="3E590BD7" w14:textId="1E1FEB4A" w:rsidR="004E7CBD" w:rsidRDefault="004E7CBD" w:rsidP="004E7CBD">
      <w:pPr>
        <w:pStyle w:val="Heading3"/>
      </w:pPr>
      <w:r>
        <w:t xml:space="preserve">2.1: </w:t>
      </w:r>
      <w:r w:rsidR="005809BD">
        <w:t>I</w:t>
      </w:r>
      <w:r w:rsidR="005809BD" w:rsidRPr="005809BD">
        <w:t>ndicative plan for delivery</w:t>
      </w:r>
    </w:p>
    <w:p w14:paraId="080FD72D" w14:textId="229DF1C2" w:rsidR="005809BD" w:rsidRDefault="005809BD" w:rsidP="005809BD">
      <w:pPr>
        <w:rPr>
          <w:rFonts w:cs="Arial"/>
          <w:szCs w:val="24"/>
        </w:rPr>
      </w:pPr>
      <w:r>
        <w:t xml:space="preserve">Please </w:t>
      </w:r>
      <w:r w:rsidR="00C077DC">
        <w:t xml:space="preserve">provide your </w:t>
      </w:r>
      <w:r w:rsidR="006414B2">
        <w:t xml:space="preserve">initial </w:t>
      </w:r>
      <w:r w:rsidR="00C077DC">
        <w:t xml:space="preserve">delivery plan for this pilot, </w:t>
      </w:r>
      <w:r w:rsidR="00C077DC" w:rsidRPr="00831D24">
        <w:rPr>
          <w:rFonts w:cs="Arial"/>
          <w:szCs w:val="24"/>
        </w:rPr>
        <w:t>includ</w:t>
      </w:r>
      <w:r w:rsidR="006414B2">
        <w:rPr>
          <w:rFonts w:cs="Arial"/>
          <w:szCs w:val="24"/>
        </w:rPr>
        <w:t>ing</w:t>
      </w:r>
      <w:r w:rsidR="00C077DC" w:rsidRPr="00831D24">
        <w:rPr>
          <w:rFonts w:cs="Arial"/>
          <w:szCs w:val="24"/>
        </w:rPr>
        <w:t xml:space="preserve"> plans for identifying and collaborating with workplaces, any risks identified and planned mitigations. </w:t>
      </w:r>
    </w:p>
    <w:p w14:paraId="30273B4A" w14:textId="2F24C85A" w:rsidR="006414B2" w:rsidRDefault="006414B2" w:rsidP="005809BD">
      <w:pPr>
        <w:rPr>
          <w:rFonts w:cs="Arial"/>
          <w:szCs w:val="24"/>
        </w:rPr>
      </w:pPr>
      <w:r>
        <w:rPr>
          <w:rFonts w:cs="Arial"/>
          <w:szCs w:val="24"/>
        </w:rPr>
        <w:t>Plans can be attached separately in the cover email, or alternatively, supply an overview in the box below (Max 500 words)</w:t>
      </w:r>
    </w:p>
    <w:p w14:paraId="2824DFB4" w14:textId="6D15E9B3" w:rsidR="009C5E97" w:rsidRDefault="006414B2" w:rsidP="006414B2">
      <w:pPr>
        <w:pStyle w:val="Boxedtext"/>
        <w:numPr>
          <w:ilvl w:val="0"/>
          <w:numId w:val="0"/>
        </w:numPr>
      </w:pPr>
      <w:r>
        <w:t>Insert here.</w:t>
      </w:r>
    </w:p>
    <w:p w14:paraId="08F92523" w14:textId="77777777" w:rsidR="009C5E97" w:rsidRDefault="009C5E97" w:rsidP="006414B2">
      <w:pPr>
        <w:pStyle w:val="Boxedtext"/>
        <w:numPr>
          <w:ilvl w:val="0"/>
          <w:numId w:val="0"/>
        </w:numPr>
      </w:pPr>
    </w:p>
    <w:p w14:paraId="5912648A" w14:textId="4BE358D6" w:rsidR="009C5E97" w:rsidRDefault="009C5E97" w:rsidP="009C5E97">
      <w:pPr>
        <w:pStyle w:val="Heading3"/>
      </w:pPr>
      <w:r>
        <w:lastRenderedPageBreak/>
        <w:t xml:space="preserve">2.2: </w:t>
      </w:r>
      <w:r w:rsidR="006E36D6">
        <w:t xml:space="preserve">Provision </w:t>
      </w:r>
      <w:r w:rsidR="004D6933">
        <w:t>for signposting/referrals</w:t>
      </w:r>
    </w:p>
    <w:p w14:paraId="3A83E02A" w14:textId="19684FAF" w:rsidR="004D6933" w:rsidRDefault="004D6933" w:rsidP="004D6933">
      <w:r>
        <w:t xml:space="preserve">Please confirm </w:t>
      </w:r>
      <w:r w:rsidR="000C772C">
        <w:t>there will be provision f</w:t>
      </w:r>
      <w:r w:rsidR="00A15A2E">
        <w:t>or si</w:t>
      </w:r>
      <w:r w:rsidR="009840D0">
        <w:t xml:space="preserve">gnposting or referral to onward services for </w:t>
      </w:r>
      <w:r w:rsidR="008914A2">
        <w:t xml:space="preserve">participants, </w:t>
      </w:r>
      <w:r w:rsidR="00C05060">
        <w:t>as appropriate.</w:t>
      </w:r>
    </w:p>
    <w:p w14:paraId="1152956C" w14:textId="77777777" w:rsidR="00C05060" w:rsidRDefault="00C05060" w:rsidP="00C05060">
      <w:r>
        <w:t>Yes</w:t>
      </w:r>
      <w:r>
        <w:tab/>
      </w:r>
      <w:r>
        <w:tab/>
      </w:r>
      <w:sdt>
        <w:sdtPr>
          <w:id w:val="45306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83B013D" w14:textId="77777777" w:rsidR="00C05060" w:rsidRDefault="00C05060" w:rsidP="00C05060">
      <w:r>
        <w:t>No</w:t>
      </w:r>
      <w:r>
        <w:tab/>
      </w:r>
      <w:r>
        <w:tab/>
      </w:r>
      <w:sdt>
        <w:sdtPr>
          <w:id w:val="-130846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893A220" w14:textId="556E723E" w:rsidR="00C05060" w:rsidRDefault="00617CDF" w:rsidP="004D6933">
      <w:r>
        <w:t xml:space="preserve">Please supply a short description (max 50 words) of </w:t>
      </w:r>
      <w:r w:rsidR="00477BFA">
        <w:t>the provision that will be made.</w:t>
      </w:r>
    </w:p>
    <w:p w14:paraId="39A72A3B" w14:textId="77777777" w:rsidR="00477BFA" w:rsidRDefault="00477BFA" w:rsidP="00477BFA">
      <w:pPr>
        <w:pStyle w:val="Boxedtext"/>
        <w:numPr>
          <w:ilvl w:val="0"/>
          <w:numId w:val="0"/>
        </w:numPr>
      </w:pPr>
      <w:r>
        <w:t>Insert here.</w:t>
      </w:r>
    </w:p>
    <w:p w14:paraId="31B324F6" w14:textId="4A14325C" w:rsidR="00307623" w:rsidRDefault="00307623" w:rsidP="00307623">
      <w:pPr>
        <w:pStyle w:val="Heading3"/>
      </w:pPr>
      <w:r>
        <w:t>2.</w:t>
      </w:r>
      <w:r w:rsidR="00336816">
        <w:t>3</w:t>
      </w:r>
      <w:r>
        <w:t xml:space="preserve">: </w:t>
      </w:r>
      <w:r w:rsidR="00F21D79">
        <w:t>Confirmation of data collection and reporting</w:t>
      </w:r>
    </w:p>
    <w:p w14:paraId="409DB7BA" w14:textId="5631E8CB" w:rsidR="00307623" w:rsidRPr="0003467D" w:rsidRDefault="00307623" w:rsidP="00307623">
      <w:pPr>
        <w:rPr>
          <w:i/>
          <w:iCs/>
        </w:rPr>
      </w:pPr>
      <w:r>
        <w:t>Please confirm th</w:t>
      </w:r>
      <w:r w:rsidR="00F21D79">
        <w:t xml:space="preserve">at </w:t>
      </w:r>
      <w:r w:rsidR="00164396">
        <w:rPr>
          <w:rFonts w:cs="Arial"/>
          <w:szCs w:val="24"/>
        </w:rPr>
        <w:t xml:space="preserve">the LA </w:t>
      </w:r>
      <w:r w:rsidR="00164396" w:rsidRPr="00831D24">
        <w:rPr>
          <w:rFonts w:cs="Arial"/>
          <w:szCs w:val="24"/>
        </w:rPr>
        <w:t>will</w:t>
      </w:r>
      <w:r w:rsidR="00164396">
        <w:rPr>
          <w:rFonts w:cs="Arial"/>
          <w:szCs w:val="24"/>
        </w:rPr>
        <w:t xml:space="preserve"> undertake</w:t>
      </w:r>
      <w:r w:rsidR="00164396" w:rsidRPr="00831D24">
        <w:rPr>
          <w:rFonts w:cs="Arial"/>
          <w:szCs w:val="24"/>
        </w:rPr>
        <w:t xml:space="preserve"> monitor</w:t>
      </w:r>
      <w:r w:rsidR="00164396">
        <w:rPr>
          <w:rFonts w:cs="Arial"/>
          <w:szCs w:val="24"/>
        </w:rPr>
        <w:t>ing</w:t>
      </w:r>
      <w:r w:rsidR="00164396" w:rsidRPr="00831D24">
        <w:rPr>
          <w:rFonts w:cs="Arial"/>
          <w:szCs w:val="24"/>
        </w:rPr>
        <w:t xml:space="preserve">, </w:t>
      </w:r>
      <w:r w:rsidR="00164396">
        <w:rPr>
          <w:rFonts w:cs="Arial"/>
          <w:szCs w:val="24"/>
        </w:rPr>
        <w:t xml:space="preserve">processing, and </w:t>
      </w:r>
      <w:r w:rsidR="00164396" w:rsidRPr="00831D24">
        <w:rPr>
          <w:rFonts w:cs="Arial"/>
          <w:szCs w:val="24"/>
        </w:rPr>
        <w:t>collect</w:t>
      </w:r>
      <w:r w:rsidR="00164396">
        <w:rPr>
          <w:rFonts w:cs="Arial"/>
          <w:szCs w:val="24"/>
        </w:rPr>
        <w:t>ion</w:t>
      </w:r>
      <w:r w:rsidR="00164396" w:rsidRPr="00831D24">
        <w:rPr>
          <w:rFonts w:cs="Arial"/>
          <w:szCs w:val="24"/>
        </w:rPr>
        <w:t xml:space="preserve"> </w:t>
      </w:r>
      <w:r w:rsidR="0003467D">
        <w:rPr>
          <w:rFonts w:cs="Arial"/>
          <w:szCs w:val="24"/>
        </w:rPr>
        <w:t xml:space="preserve">of data, and </w:t>
      </w:r>
      <w:r w:rsidR="00164396" w:rsidRPr="00831D24">
        <w:rPr>
          <w:rFonts w:cs="Arial"/>
          <w:szCs w:val="24"/>
        </w:rPr>
        <w:t>submit the required minimum dataset to the evaluator and/or DHSC to support the evaluation of the pilot. </w:t>
      </w:r>
      <w:r w:rsidR="0003467D">
        <w:rPr>
          <w:rFonts w:cs="Arial"/>
          <w:szCs w:val="24"/>
        </w:rPr>
        <w:t>(</w:t>
      </w:r>
      <w:r w:rsidR="0003467D">
        <w:rPr>
          <w:rFonts w:cs="Arial"/>
          <w:i/>
          <w:iCs/>
          <w:szCs w:val="24"/>
        </w:rPr>
        <w:t xml:space="preserve">Please </w:t>
      </w:r>
      <w:proofErr w:type="gramStart"/>
      <w:r w:rsidR="0003467D">
        <w:rPr>
          <w:rFonts w:cs="Arial"/>
          <w:i/>
          <w:iCs/>
          <w:szCs w:val="24"/>
        </w:rPr>
        <w:t>note:</w:t>
      </w:r>
      <w:proofErr w:type="gramEnd"/>
      <w:r w:rsidR="0003467D">
        <w:rPr>
          <w:rFonts w:cs="Arial"/>
          <w:i/>
          <w:iCs/>
          <w:szCs w:val="24"/>
        </w:rPr>
        <w:t xml:space="preserve"> details on this process will be agreed at </w:t>
      </w:r>
      <w:r w:rsidR="004E1DE8">
        <w:rPr>
          <w:rFonts w:cs="Arial"/>
          <w:i/>
          <w:iCs/>
          <w:szCs w:val="24"/>
        </w:rPr>
        <w:t>MoU stage)</w:t>
      </w:r>
    </w:p>
    <w:p w14:paraId="7D9E238C" w14:textId="77777777" w:rsidR="00307623" w:rsidRDefault="00307623" w:rsidP="00307623">
      <w:r>
        <w:t>Yes</w:t>
      </w:r>
      <w:r>
        <w:tab/>
      </w:r>
      <w:r>
        <w:tab/>
      </w:r>
      <w:sdt>
        <w:sdtPr>
          <w:id w:val="-85064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8D7AD91" w14:textId="4DE1D2DD" w:rsidR="00C535E6" w:rsidRDefault="00307623" w:rsidP="002E57DD">
      <w:r>
        <w:t>No</w:t>
      </w:r>
      <w:r>
        <w:tab/>
      </w:r>
      <w:r>
        <w:tab/>
      </w:r>
      <w:sdt>
        <w:sdtPr>
          <w:id w:val="-52803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DF85249" w14:textId="5F8EEAEF" w:rsidR="00A93B93" w:rsidRDefault="00A93B93" w:rsidP="00A93B93">
      <w:pPr>
        <w:pStyle w:val="Heading2"/>
      </w:pPr>
      <w:r>
        <w:t xml:space="preserve">Section 3: </w:t>
      </w:r>
      <w:r w:rsidR="00594542">
        <w:t xml:space="preserve">Assessed </w:t>
      </w:r>
      <w:proofErr w:type="gramStart"/>
      <w:r w:rsidR="00594542">
        <w:t>criteria</w:t>
      </w:r>
      <w:proofErr w:type="gramEnd"/>
    </w:p>
    <w:p w14:paraId="65A8374A" w14:textId="6857C983" w:rsidR="00B47862" w:rsidRPr="004C3720" w:rsidRDefault="00B47862" w:rsidP="00B47862">
      <w:pPr>
        <w:pStyle w:val="Heading3"/>
      </w:pPr>
      <w:r>
        <w:t>3.1</w:t>
      </w:r>
      <w:r w:rsidRPr="004C3720">
        <w:t>: C</w:t>
      </w:r>
      <w:r>
        <w:t>ost per check and overall / additional costs.</w:t>
      </w:r>
    </w:p>
    <w:p w14:paraId="015E05CD" w14:textId="5C8FFDBE" w:rsidR="00B47862" w:rsidRDefault="00B47862" w:rsidP="00B47862">
      <w:pPr>
        <w:spacing w:after="0" w:line="240" w:lineRule="auto"/>
      </w:pPr>
      <w:r>
        <w:t xml:space="preserve">Please provide the expected direct </w:t>
      </w:r>
      <w:r w:rsidR="004E2B2E">
        <w:t xml:space="preserve">delivery </w:t>
      </w:r>
      <w:r>
        <w:t xml:space="preserve">cost per check to be delivered. Please also include an estimated value of additional costs. </w:t>
      </w:r>
      <w:r w:rsidRPr="6849EDF1">
        <w:rPr>
          <w:i/>
          <w:iCs/>
        </w:rPr>
        <w:t>(</w:t>
      </w:r>
      <w:r w:rsidRPr="6849EDF1">
        <w:rPr>
          <w:rFonts w:cs="Arial"/>
          <w:i/>
          <w:iCs/>
        </w:rPr>
        <w:t xml:space="preserve">Grant funding can also be used for </w:t>
      </w:r>
      <w:proofErr w:type="gramStart"/>
      <w:r w:rsidRPr="6849EDF1">
        <w:rPr>
          <w:rFonts w:cs="Arial"/>
          <w:i/>
          <w:iCs/>
        </w:rPr>
        <w:t>set</w:t>
      </w:r>
      <w:proofErr w:type="gramEnd"/>
      <w:r w:rsidRPr="6849EDF1">
        <w:rPr>
          <w:rFonts w:cs="Arial"/>
          <w:i/>
          <w:iCs/>
        </w:rPr>
        <w:t xml:space="preserve"> up, data collection / processing, and other associated project costs. We would expect these additional costs not to exceed 20% of </w:t>
      </w:r>
      <w:r w:rsidR="004E2B2E">
        <w:rPr>
          <w:rFonts w:cs="Arial"/>
          <w:i/>
          <w:iCs/>
        </w:rPr>
        <w:t xml:space="preserve">direct delivery </w:t>
      </w:r>
      <w:r w:rsidRPr="6849EDF1">
        <w:rPr>
          <w:rFonts w:cs="Arial"/>
          <w:i/>
          <w:iCs/>
        </w:rPr>
        <w:t>costs.)</w:t>
      </w:r>
      <w:r w:rsidRPr="6849EDF1">
        <w:rPr>
          <w:rFonts w:cs="Arial"/>
        </w:rPr>
        <w:t xml:space="preserve"> </w:t>
      </w:r>
      <w:r>
        <w:t xml:space="preserve">(Maximum </w:t>
      </w:r>
      <w:r w:rsidR="004727D0">
        <w:t>250</w:t>
      </w:r>
      <w:r>
        <w:t xml:space="preserve"> words).</w:t>
      </w:r>
    </w:p>
    <w:p w14:paraId="2E4A2EAA" w14:textId="77777777" w:rsidR="007B157C" w:rsidRPr="00B641E8" w:rsidRDefault="007B157C" w:rsidP="00B47862">
      <w:pPr>
        <w:spacing w:after="0" w:line="240" w:lineRule="auto"/>
        <w:rPr>
          <w:rFonts w:cs="Arial"/>
          <w:b/>
          <w:bCs/>
        </w:rPr>
      </w:pPr>
    </w:p>
    <w:p w14:paraId="23FB68D7" w14:textId="7B130B96" w:rsidR="00C20F49" w:rsidRDefault="00B47862" w:rsidP="00B47862">
      <w:pPr>
        <w:pStyle w:val="Boxedtext"/>
        <w:numPr>
          <w:ilvl w:val="0"/>
          <w:numId w:val="0"/>
        </w:numPr>
      </w:pPr>
      <w:r>
        <w:t>Insert here.</w:t>
      </w:r>
    </w:p>
    <w:p w14:paraId="70FAEECE" w14:textId="77777777" w:rsidR="00B47862" w:rsidRDefault="00B47862" w:rsidP="00B47862">
      <w:pPr>
        <w:pStyle w:val="Heading3"/>
      </w:pPr>
    </w:p>
    <w:p w14:paraId="5C6ABA96" w14:textId="77777777" w:rsidR="002E57DD" w:rsidRPr="002E57DD" w:rsidRDefault="002E57DD" w:rsidP="002E57DD"/>
    <w:p w14:paraId="149C0AB5" w14:textId="72BA0F26" w:rsidR="00B47862" w:rsidRDefault="00F961E0" w:rsidP="00B47862">
      <w:pPr>
        <w:pStyle w:val="Heading3"/>
      </w:pPr>
      <w:r>
        <w:lastRenderedPageBreak/>
        <w:t xml:space="preserve">3.2 </w:t>
      </w:r>
      <w:r w:rsidR="00B47862">
        <w:t xml:space="preserve">Number of checks to be </w:t>
      </w:r>
      <w:proofErr w:type="gramStart"/>
      <w:r w:rsidR="00B47862">
        <w:t>delivered</w:t>
      </w:r>
      <w:proofErr w:type="gramEnd"/>
      <w:r w:rsidR="00B47862">
        <w:t xml:space="preserve"> </w:t>
      </w:r>
    </w:p>
    <w:p w14:paraId="41538976" w14:textId="77777777" w:rsidR="00B47862" w:rsidRDefault="00B47862" w:rsidP="00B47862">
      <w:r>
        <w:t xml:space="preserve">Please provide an estimate of the number of workplace CVD checks to be delivered as part of this pilot. This should include a breakdown of the number of NHS Health Checks / number of alternative CVD checks should a combination of both be delivered. (Maximum 250 words) </w:t>
      </w:r>
    </w:p>
    <w:p w14:paraId="26AB615E" w14:textId="3D73F7B5" w:rsidR="00B47862" w:rsidRDefault="00B47862" w:rsidP="00B47862">
      <w:pPr>
        <w:pStyle w:val="Boxedtext"/>
        <w:numPr>
          <w:ilvl w:val="0"/>
          <w:numId w:val="0"/>
        </w:numPr>
      </w:pPr>
      <w:r>
        <w:t>Insert here.</w:t>
      </w:r>
    </w:p>
    <w:p w14:paraId="4844B511" w14:textId="77777777" w:rsidR="00323742" w:rsidRDefault="00323742" w:rsidP="00323742"/>
    <w:p w14:paraId="14F19B7C" w14:textId="1292AB31" w:rsidR="00BC432C" w:rsidRDefault="00995CAB" w:rsidP="00BC432C">
      <w:pPr>
        <w:pStyle w:val="Heading3"/>
      </w:pPr>
      <w:r>
        <w:t>3</w:t>
      </w:r>
      <w:r w:rsidR="00275E20">
        <w:t xml:space="preserve">.3: </w:t>
      </w:r>
      <w:r w:rsidR="003773AA" w:rsidRPr="003773AA">
        <w:t>Whether the check offered is an NHS</w:t>
      </w:r>
      <w:r w:rsidR="000B2C92">
        <w:t xml:space="preserve"> Health Check</w:t>
      </w:r>
      <w:r w:rsidR="003773AA" w:rsidRPr="003773AA">
        <w:t xml:space="preserve"> or </w:t>
      </w:r>
      <w:r w:rsidR="00926EC5">
        <w:t xml:space="preserve">alternative </w:t>
      </w:r>
      <w:r w:rsidR="0066091D">
        <w:t xml:space="preserve">CVD </w:t>
      </w:r>
      <w:r w:rsidR="003773AA" w:rsidRPr="003773AA">
        <w:t>check</w:t>
      </w:r>
    </w:p>
    <w:p w14:paraId="12FF8473" w14:textId="1FBE4075" w:rsidR="00275E20" w:rsidRDefault="009B740F" w:rsidP="00BC432C">
      <w:r>
        <w:t>Please provide</w:t>
      </w:r>
      <w:r w:rsidR="00275E20">
        <w:t xml:space="preserve"> </w:t>
      </w:r>
      <w:r w:rsidR="000503E2">
        <w:t xml:space="preserve">a description on the </w:t>
      </w:r>
      <w:r w:rsidR="00E15497">
        <w:t xml:space="preserve">type of check being offered, including if the check is a full NHS Health Check, and/or which risk factors will be </w:t>
      </w:r>
      <w:r w:rsidR="000B2C92">
        <w:t>assessed as part of the check (Max 150 words)</w:t>
      </w:r>
    </w:p>
    <w:p w14:paraId="4AB41517" w14:textId="22A01DE7" w:rsidR="00275E20" w:rsidRDefault="00275E20" w:rsidP="00275E20">
      <w:pPr>
        <w:pStyle w:val="Boxedtext"/>
        <w:numPr>
          <w:ilvl w:val="0"/>
          <w:numId w:val="0"/>
        </w:numPr>
      </w:pPr>
      <w:r>
        <w:t>Insert here</w:t>
      </w:r>
      <w:r w:rsidR="007165E3">
        <w:t>.</w:t>
      </w:r>
    </w:p>
    <w:p w14:paraId="5B6F3F9B" w14:textId="77777777" w:rsidR="00F57CCF" w:rsidRDefault="00F57CCF" w:rsidP="00F57CCF"/>
    <w:p w14:paraId="7E2B3C0C" w14:textId="2D233E77" w:rsidR="00F57CCF" w:rsidRDefault="00981A34" w:rsidP="00F57CCF">
      <w:pPr>
        <w:pStyle w:val="Heading3"/>
      </w:pPr>
      <w:r>
        <w:t>3</w:t>
      </w:r>
      <w:r w:rsidR="00BC432C">
        <w:t xml:space="preserve">.4: </w:t>
      </w:r>
      <w:r w:rsidRPr="00981A34">
        <w:t>Representation of groups less likely to take up an NHSHC</w:t>
      </w:r>
      <w:r w:rsidR="00F038C8" w:rsidRPr="00F038C8">
        <w:t xml:space="preserve"> </w:t>
      </w:r>
    </w:p>
    <w:p w14:paraId="07B78D73" w14:textId="4F72EEBD" w:rsidR="00BC432C" w:rsidRDefault="001C4173" w:rsidP="00BC432C">
      <w:r>
        <w:t>Please provide</w:t>
      </w:r>
      <w:r w:rsidR="001F4E3B">
        <w:t xml:space="preserve"> an overview of the groups you will be targeting by workplace, and the supporting evidence on why these groups have been selected, and </w:t>
      </w:r>
      <w:r w:rsidR="00F749CD">
        <w:t xml:space="preserve">how your targeting will reach them. </w:t>
      </w:r>
      <w:r w:rsidR="002E57DD">
        <w:t>(</w:t>
      </w:r>
      <w:r w:rsidR="00F749CD">
        <w:t>Max 250 words</w:t>
      </w:r>
      <w:r w:rsidR="002E57DD">
        <w:t>)</w:t>
      </w:r>
    </w:p>
    <w:p w14:paraId="34BFCA2F" w14:textId="2CF8643E" w:rsidR="00BC432C" w:rsidRDefault="00BC432C" w:rsidP="00BC432C">
      <w:pPr>
        <w:pStyle w:val="Boxedtext"/>
        <w:numPr>
          <w:ilvl w:val="0"/>
          <w:numId w:val="0"/>
        </w:numPr>
      </w:pPr>
      <w:r>
        <w:t>Insert here</w:t>
      </w:r>
      <w:r w:rsidR="00147289">
        <w:t>.</w:t>
      </w:r>
    </w:p>
    <w:p w14:paraId="1E47CFCE" w14:textId="7DC1232C" w:rsidR="00A93B93" w:rsidRDefault="00A93B93" w:rsidP="009A4923"/>
    <w:p w14:paraId="4E120E8B" w14:textId="77777777" w:rsidR="009F73DA" w:rsidRDefault="009F73DA">
      <w:pPr>
        <w:spacing w:after="160" w:line="259" w:lineRule="auto"/>
        <w:rPr>
          <w:b/>
          <w:sz w:val="41"/>
        </w:rPr>
      </w:pPr>
      <w:r>
        <w:br w:type="page"/>
      </w:r>
    </w:p>
    <w:p w14:paraId="41B182A0" w14:textId="0A432C95" w:rsidR="007002AA" w:rsidRDefault="007002AA" w:rsidP="007002AA">
      <w:pPr>
        <w:pStyle w:val="Heading2"/>
      </w:pPr>
      <w:r>
        <w:lastRenderedPageBreak/>
        <w:t xml:space="preserve">Section </w:t>
      </w:r>
      <w:r w:rsidR="00DA75AA">
        <w:t>4</w:t>
      </w:r>
      <w:r>
        <w:t>: Signatures</w:t>
      </w:r>
    </w:p>
    <w:p w14:paraId="6F7514C8" w14:textId="1CE7AD3D" w:rsidR="00AF79AC" w:rsidRDefault="00AF79AC" w:rsidP="00135763">
      <w:pPr>
        <w:pStyle w:val="Heading3"/>
      </w:pPr>
      <w:r>
        <w:t xml:space="preserve">Local </w:t>
      </w:r>
      <w:r w:rsidR="00752CF2">
        <w:t xml:space="preserve">authority </w:t>
      </w:r>
      <w:r>
        <w:t xml:space="preserve">NHS Health Check </w:t>
      </w:r>
      <w:r w:rsidR="00AD4441">
        <w:t xml:space="preserve">/ alternative CVD check </w:t>
      </w:r>
      <w:r>
        <w:t>commissioning lead</w:t>
      </w:r>
    </w:p>
    <w:p w14:paraId="29C5E936" w14:textId="29DD4F10" w:rsidR="007855C9" w:rsidRPr="007855C9" w:rsidRDefault="00052733" w:rsidP="007855C9">
      <w:r>
        <w:t>Please note, local authority leads will be contacted to participate in evaluation activity, including surveys. Please provide the most appropriate contact for this work.</w:t>
      </w:r>
    </w:p>
    <w:tbl>
      <w:tblPr>
        <w:tblStyle w:val="DHSC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155"/>
      </w:tblGrid>
      <w:tr w:rsidR="00AF79AC" w:rsidRPr="00AB1DFB" w14:paraId="23069CD4" w14:textId="77777777" w:rsidTr="002F5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"/>
        </w:trPr>
        <w:tc>
          <w:tcPr>
            <w:tcW w:w="2835" w:type="dxa"/>
            <w:tcBorders>
              <w:top w:val="single" w:sz="18" w:space="0" w:color="25AF99"/>
              <w:left w:val="single" w:sz="18" w:space="0" w:color="25AF99"/>
            </w:tcBorders>
          </w:tcPr>
          <w:p w14:paraId="71A26646" w14:textId="77777777" w:rsidR="00AF79AC" w:rsidRPr="00BA0B8D" w:rsidRDefault="00AF79AC" w:rsidP="00267CF7">
            <w:pPr>
              <w:spacing w:after="0"/>
            </w:pPr>
            <w:r>
              <w:t>Signature</w:t>
            </w:r>
          </w:p>
        </w:tc>
        <w:tc>
          <w:tcPr>
            <w:tcW w:w="6191" w:type="dxa"/>
            <w:tcBorders>
              <w:top w:val="single" w:sz="18" w:space="0" w:color="25AF99"/>
              <w:right w:val="single" w:sz="18" w:space="0" w:color="25AF99"/>
            </w:tcBorders>
          </w:tcPr>
          <w:p w14:paraId="7E3A70CE" w14:textId="77777777" w:rsidR="00AF79AC" w:rsidRPr="00AB1DFB" w:rsidRDefault="00AF79AC" w:rsidP="00267CF7">
            <w:pPr>
              <w:spacing w:after="0"/>
              <w:rPr>
                <w:b w:val="0"/>
              </w:rPr>
            </w:pPr>
            <w:r w:rsidRPr="00AB1DFB">
              <w:rPr>
                <w:b w:val="0"/>
              </w:rPr>
              <w:t>Insert here</w:t>
            </w:r>
          </w:p>
        </w:tc>
      </w:tr>
      <w:tr w:rsidR="00AF79AC" w:rsidRPr="00AA4C7D" w14:paraId="4F6BE5FF" w14:textId="77777777" w:rsidTr="002F5D14">
        <w:trPr>
          <w:trHeight w:val="111"/>
        </w:trPr>
        <w:tc>
          <w:tcPr>
            <w:tcW w:w="2835" w:type="dxa"/>
            <w:tcBorders>
              <w:left w:val="single" w:sz="18" w:space="0" w:color="25AF99"/>
            </w:tcBorders>
          </w:tcPr>
          <w:p w14:paraId="4FBB2C95" w14:textId="77777777" w:rsidR="00AF79AC" w:rsidRPr="00BA0B8D" w:rsidRDefault="00AF79AC" w:rsidP="00267CF7">
            <w:pPr>
              <w:spacing w:after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191" w:type="dxa"/>
            <w:tcBorders>
              <w:right w:val="single" w:sz="18" w:space="0" w:color="25AF99"/>
            </w:tcBorders>
          </w:tcPr>
          <w:p w14:paraId="5AAA397A" w14:textId="77777777" w:rsidR="00AF79AC" w:rsidRPr="00AA4C7D" w:rsidRDefault="00AF79AC" w:rsidP="00267CF7">
            <w:pPr>
              <w:spacing w:after="0"/>
            </w:pPr>
            <w:r w:rsidRPr="00C74FAF">
              <w:t>Insert here</w:t>
            </w:r>
          </w:p>
        </w:tc>
      </w:tr>
      <w:tr w:rsidR="00AF79AC" w:rsidRPr="00AA4C7D" w14:paraId="73317F9F" w14:textId="77777777" w:rsidTr="002F5D14">
        <w:trPr>
          <w:trHeight w:val="111"/>
        </w:trPr>
        <w:tc>
          <w:tcPr>
            <w:tcW w:w="2835" w:type="dxa"/>
            <w:tcBorders>
              <w:left w:val="single" w:sz="18" w:space="0" w:color="25AF99"/>
            </w:tcBorders>
          </w:tcPr>
          <w:p w14:paraId="796337F5" w14:textId="77777777" w:rsidR="00AF79AC" w:rsidRPr="00BA0B8D" w:rsidRDefault="00AF79AC" w:rsidP="00267CF7">
            <w:pPr>
              <w:spacing w:after="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191" w:type="dxa"/>
            <w:tcBorders>
              <w:right w:val="single" w:sz="18" w:space="0" w:color="25AF99"/>
            </w:tcBorders>
          </w:tcPr>
          <w:p w14:paraId="6E66A76A" w14:textId="77777777" w:rsidR="00AF79AC" w:rsidRPr="00AA4C7D" w:rsidRDefault="00AF79AC" w:rsidP="00267CF7">
            <w:pPr>
              <w:spacing w:after="0"/>
            </w:pPr>
            <w:r w:rsidRPr="00C74FAF">
              <w:t>Insert here</w:t>
            </w:r>
          </w:p>
        </w:tc>
      </w:tr>
      <w:tr w:rsidR="00AF79AC" w:rsidRPr="00AA4C7D" w14:paraId="241B93CC" w14:textId="77777777" w:rsidTr="002F5D14">
        <w:trPr>
          <w:trHeight w:val="111"/>
        </w:trPr>
        <w:tc>
          <w:tcPr>
            <w:tcW w:w="2835" w:type="dxa"/>
            <w:tcBorders>
              <w:left w:val="single" w:sz="18" w:space="0" w:color="25AF99"/>
              <w:bottom w:val="single" w:sz="18" w:space="0" w:color="25AF99"/>
            </w:tcBorders>
          </w:tcPr>
          <w:p w14:paraId="4CF9E92D" w14:textId="77777777" w:rsidR="00AF79AC" w:rsidRPr="00BA0B8D" w:rsidRDefault="00AF79AC" w:rsidP="00267CF7">
            <w:pPr>
              <w:spacing w:after="0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6191" w:type="dxa"/>
            <w:tcBorders>
              <w:bottom w:val="single" w:sz="18" w:space="0" w:color="25AF99"/>
              <w:right w:val="single" w:sz="18" w:space="0" w:color="25AF99"/>
            </w:tcBorders>
          </w:tcPr>
          <w:p w14:paraId="2A734B46" w14:textId="77777777" w:rsidR="00AF79AC" w:rsidRPr="00AA4C7D" w:rsidRDefault="00AF79AC" w:rsidP="00267CF7">
            <w:pPr>
              <w:spacing w:after="0"/>
            </w:pPr>
            <w:r w:rsidRPr="00C74FAF">
              <w:t>Insert here</w:t>
            </w:r>
          </w:p>
        </w:tc>
      </w:tr>
    </w:tbl>
    <w:p w14:paraId="350C068E" w14:textId="77777777" w:rsidR="00AF79AC" w:rsidRPr="00AF79AC" w:rsidRDefault="00AF79AC" w:rsidP="00AF79AC"/>
    <w:p w14:paraId="317D9516" w14:textId="1443287E" w:rsidR="00792FEE" w:rsidRDefault="00792FEE" w:rsidP="00135763">
      <w:pPr>
        <w:pStyle w:val="Heading3"/>
      </w:pPr>
      <w:r>
        <w:t>Director of Public Health</w:t>
      </w:r>
    </w:p>
    <w:tbl>
      <w:tblPr>
        <w:tblStyle w:val="DHSC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155"/>
      </w:tblGrid>
      <w:tr w:rsidR="002F5D14" w:rsidRPr="00AB1DFB" w14:paraId="7A81A946" w14:textId="77777777" w:rsidTr="00267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"/>
        </w:trPr>
        <w:tc>
          <w:tcPr>
            <w:tcW w:w="2835" w:type="dxa"/>
            <w:tcBorders>
              <w:top w:val="single" w:sz="18" w:space="0" w:color="25AF99"/>
              <w:left w:val="single" w:sz="18" w:space="0" w:color="25AF99"/>
            </w:tcBorders>
          </w:tcPr>
          <w:p w14:paraId="2F3015DC" w14:textId="77777777" w:rsidR="002F5D14" w:rsidRPr="00BA0B8D" w:rsidRDefault="002F5D14" w:rsidP="00267CF7">
            <w:pPr>
              <w:spacing w:after="0"/>
            </w:pPr>
            <w:r>
              <w:t>Signature</w:t>
            </w:r>
          </w:p>
        </w:tc>
        <w:tc>
          <w:tcPr>
            <w:tcW w:w="6191" w:type="dxa"/>
            <w:tcBorders>
              <w:top w:val="single" w:sz="18" w:space="0" w:color="25AF99"/>
              <w:right w:val="single" w:sz="18" w:space="0" w:color="25AF99"/>
            </w:tcBorders>
          </w:tcPr>
          <w:p w14:paraId="62C35430" w14:textId="77777777" w:rsidR="002F5D14" w:rsidRPr="00AB1DFB" w:rsidRDefault="002F5D14" w:rsidP="00267CF7">
            <w:pPr>
              <w:spacing w:after="0"/>
              <w:rPr>
                <w:b w:val="0"/>
              </w:rPr>
            </w:pPr>
            <w:r w:rsidRPr="00AB1DFB">
              <w:rPr>
                <w:b w:val="0"/>
              </w:rPr>
              <w:t>Insert here</w:t>
            </w:r>
          </w:p>
        </w:tc>
      </w:tr>
      <w:tr w:rsidR="002F5D14" w:rsidRPr="00AA4C7D" w14:paraId="569D1637" w14:textId="77777777" w:rsidTr="00267CF7">
        <w:trPr>
          <w:trHeight w:val="111"/>
        </w:trPr>
        <w:tc>
          <w:tcPr>
            <w:tcW w:w="2835" w:type="dxa"/>
            <w:tcBorders>
              <w:left w:val="single" w:sz="18" w:space="0" w:color="25AF99"/>
            </w:tcBorders>
          </w:tcPr>
          <w:p w14:paraId="5B47DB96" w14:textId="77777777" w:rsidR="002F5D14" w:rsidRPr="00BA0B8D" w:rsidRDefault="002F5D14" w:rsidP="00267CF7">
            <w:pPr>
              <w:spacing w:after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191" w:type="dxa"/>
            <w:tcBorders>
              <w:right w:val="single" w:sz="18" w:space="0" w:color="25AF99"/>
            </w:tcBorders>
          </w:tcPr>
          <w:p w14:paraId="6EBFFEC1" w14:textId="77777777" w:rsidR="002F5D14" w:rsidRPr="00AA4C7D" w:rsidRDefault="002F5D14" w:rsidP="00267CF7">
            <w:pPr>
              <w:spacing w:after="0"/>
            </w:pPr>
            <w:r w:rsidRPr="00C74FAF">
              <w:t>Insert here</w:t>
            </w:r>
          </w:p>
        </w:tc>
      </w:tr>
      <w:tr w:rsidR="002F5D14" w:rsidRPr="00AA4C7D" w14:paraId="46880325" w14:textId="77777777" w:rsidTr="00267CF7">
        <w:trPr>
          <w:trHeight w:val="111"/>
        </w:trPr>
        <w:tc>
          <w:tcPr>
            <w:tcW w:w="2835" w:type="dxa"/>
            <w:tcBorders>
              <w:left w:val="single" w:sz="18" w:space="0" w:color="25AF99"/>
            </w:tcBorders>
          </w:tcPr>
          <w:p w14:paraId="636A2F98" w14:textId="77777777" w:rsidR="002F5D14" w:rsidRPr="00BA0B8D" w:rsidRDefault="002F5D14" w:rsidP="00267CF7">
            <w:pPr>
              <w:spacing w:after="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191" w:type="dxa"/>
            <w:tcBorders>
              <w:right w:val="single" w:sz="18" w:space="0" w:color="25AF99"/>
            </w:tcBorders>
          </w:tcPr>
          <w:p w14:paraId="7BB0BE78" w14:textId="77777777" w:rsidR="002F5D14" w:rsidRPr="00AA4C7D" w:rsidRDefault="002F5D14" w:rsidP="00267CF7">
            <w:pPr>
              <w:spacing w:after="0"/>
            </w:pPr>
            <w:r w:rsidRPr="00C74FAF">
              <w:t>Insert here</w:t>
            </w:r>
          </w:p>
        </w:tc>
      </w:tr>
      <w:tr w:rsidR="002F5D14" w:rsidRPr="00AA4C7D" w14:paraId="2D04B220" w14:textId="77777777" w:rsidTr="00267CF7">
        <w:trPr>
          <w:trHeight w:val="111"/>
        </w:trPr>
        <w:tc>
          <w:tcPr>
            <w:tcW w:w="2835" w:type="dxa"/>
            <w:tcBorders>
              <w:left w:val="single" w:sz="18" w:space="0" w:color="25AF99"/>
              <w:bottom w:val="single" w:sz="18" w:space="0" w:color="25AF99"/>
            </w:tcBorders>
          </w:tcPr>
          <w:p w14:paraId="6AED7E87" w14:textId="77777777" w:rsidR="002F5D14" w:rsidRPr="00BA0B8D" w:rsidRDefault="002F5D14" w:rsidP="00267CF7">
            <w:pPr>
              <w:spacing w:after="0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6191" w:type="dxa"/>
            <w:tcBorders>
              <w:bottom w:val="single" w:sz="18" w:space="0" w:color="25AF99"/>
              <w:right w:val="single" w:sz="18" w:space="0" w:color="25AF99"/>
            </w:tcBorders>
          </w:tcPr>
          <w:p w14:paraId="341BE3F3" w14:textId="77777777" w:rsidR="002F5D14" w:rsidRPr="00AA4C7D" w:rsidRDefault="002F5D14" w:rsidP="00267CF7">
            <w:pPr>
              <w:spacing w:after="0"/>
            </w:pPr>
            <w:r w:rsidRPr="00C74FAF">
              <w:t>Insert here</w:t>
            </w:r>
          </w:p>
        </w:tc>
      </w:tr>
    </w:tbl>
    <w:p w14:paraId="78276F07" w14:textId="77777777" w:rsidR="00792FEE" w:rsidRPr="00792FEE" w:rsidRDefault="00792FEE" w:rsidP="00295EA4"/>
    <w:sectPr w:rsidR="00792FEE" w:rsidRPr="00792FEE" w:rsidSect="00AA4C7D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68C6" w14:textId="77777777" w:rsidR="00306B0B" w:rsidRDefault="00306B0B" w:rsidP="00BA0B8D">
      <w:r>
        <w:separator/>
      </w:r>
    </w:p>
  </w:endnote>
  <w:endnote w:type="continuationSeparator" w:id="0">
    <w:p w14:paraId="4A3B3DCE" w14:textId="77777777" w:rsidR="00306B0B" w:rsidRDefault="00306B0B" w:rsidP="00BA0B8D">
      <w:r>
        <w:continuationSeparator/>
      </w:r>
    </w:p>
  </w:endnote>
  <w:endnote w:type="continuationNotice" w:id="1">
    <w:p w14:paraId="7CCDD392" w14:textId="77777777" w:rsidR="00306B0B" w:rsidRDefault="00306B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387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A0176" w14:textId="3583E43B" w:rsidR="00074F37" w:rsidRDefault="00074F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47C3F8" w14:textId="77777777" w:rsidR="00074F37" w:rsidRDefault="00074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05B5" w14:textId="77777777" w:rsidR="00306B0B" w:rsidRDefault="00306B0B" w:rsidP="00BA0B8D">
      <w:r>
        <w:separator/>
      </w:r>
    </w:p>
  </w:footnote>
  <w:footnote w:type="continuationSeparator" w:id="0">
    <w:p w14:paraId="1FAFD5A6" w14:textId="77777777" w:rsidR="00306B0B" w:rsidRDefault="00306B0B" w:rsidP="00BA0B8D">
      <w:r>
        <w:continuationSeparator/>
      </w:r>
    </w:p>
  </w:footnote>
  <w:footnote w:type="continuationNotice" w:id="1">
    <w:p w14:paraId="283D2AF8" w14:textId="77777777" w:rsidR="00306B0B" w:rsidRDefault="00306B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58E6" w14:textId="39D45C8C" w:rsidR="00AA4C7D" w:rsidRDefault="00AA4C7D" w:rsidP="00BA0B8D">
    <w:pPr>
      <w:pStyle w:val="Header"/>
    </w:pPr>
    <w:r w:rsidRPr="008B56C3">
      <w:rPr>
        <w:noProof/>
      </w:rPr>
      <w:drawing>
        <wp:inline distT="0" distB="0" distL="0" distR="0" wp14:anchorId="58639C31" wp14:editId="006BDE3E">
          <wp:extent cx="1364400" cy="1137600"/>
          <wp:effectExtent l="0" t="0" r="7620" b="5715"/>
          <wp:docPr id="1" name="Picture 1" descr="Department of Health and Social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0" cy="11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7E48">
      <w:t xml:space="preserve">                </w:t>
    </w:r>
  </w:p>
  <w:p w14:paraId="7BCFC4C0" w14:textId="77777777" w:rsidR="00AA4C7D" w:rsidRDefault="00AA4C7D" w:rsidP="00BA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1883"/>
    <w:multiLevelType w:val="hybridMultilevel"/>
    <w:tmpl w:val="35D6ABD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6156B"/>
    <w:multiLevelType w:val="hybridMultilevel"/>
    <w:tmpl w:val="AD5AE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96A24"/>
    <w:multiLevelType w:val="hybridMultilevel"/>
    <w:tmpl w:val="245EB6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E503C"/>
    <w:multiLevelType w:val="hybridMultilevel"/>
    <w:tmpl w:val="8CD2D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C4E24"/>
    <w:multiLevelType w:val="hybridMultilevel"/>
    <w:tmpl w:val="0FFC8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E4A11"/>
    <w:multiLevelType w:val="multilevel"/>
    <w:tmpl w:val="E4229DF0"/>
    <w:lvl w:ilvl="0">
      <w:start w:val="1"/>
      <w:numFmt w:val="none"/>
      <w:pStyle w:val="Boxedtex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9DB204B"/>
    <w:multiLevelType w:val="hybridMultilevel"/>
    <w:tmpl w:val="0B2267D6"/>
    <w:lvl w:ilvl="0" w:tplc="0888A81C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8A13DC"/>
    <w:multiLevelType w:val="hybridMultilevel"/>
    <w:tmpl w:val="E8547866"/>
    <w:lvl w:ilvl="0" w:tplc="4F56F852">
      <w:start w:val="1"/>
      <w:numFmt w:val="decimal"/>
      <w:pStyle w:val="Bullet-numbered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93839">
    <w:abstractNumId w:val="5"/>
  </w:num>
  <w:num w:numId="2" w16cid:durableId="1943024487">
    <w:abstractNumId w:val="4"/>
  </w:num>
  <w:num w:numId="3" w16cid:durableId="85612451">
    <w:abstractNumId w:val="6"/>
  </w:num>
  <w:num w:numId="4" w16cid:durableId="827210783">
    <w:abstractNumId w:val="3"/>
  </w:num>
  <w:num w:numId="5" w16cid:durableId="535436220">
    <w:abstractNumId w:val="2"/>
  </w:num>
  <w:num w:numId="6" w16cid:durableId="1646740691">
    <w:abstractNumId w:val="1"/>
  </w:num>
  <w:num w:numId="7" w16cid:durableId="1853496942">
    <w:abstractNumId w:val="0"/>
  </w:num>
  <w:num w:numId="8" w16cid:durableId="1213735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7D"/>
    <w:rsid w:val="0000657C"/>
    <w:rsid w:val="000116AF"/>
    <w:rsid w:val="00013E51"/>
    <w:rsid w:val="00020B0D"/>
    <w:rsid w:val="0003467D"/>
    <w:rsid w:val="0003558B"/>
    <w:rsid w:val="0004363E"/>
    <w:rsid w:val="00043C66"/>
    <w:rsid w:val="0004604E"/>
    <w:rsid w:val="000503E2"/>
    <w:rsid w:val="00051D63"/>
    <w:rsid w:val="00052733"/>
    <w:rsid w:val="00056B23"/>
    <w:rsid w:val="00060390"/>
    <w:rsid w:val="00061007"/>
    <w:rsid w:val="00070010"/>
    <w:rsid w:val="00074E5F"/>
    <w:rsid w:val="00074F37"/>
    <w:rsid w:val="00081E8E"/>
    <w:rsid w:val="0008253A"/>
    <w:rsid w:val="00090BE5"/>
    <w:rsid w:val="000A17E6"/>
    <w:rsid w:val="000B2C92"/>
    <w:rsid w:val="000C58CF"/>
    <w:rsid w:val="000C772C"/>
    <w:rsid w:val="000C7FEF"/>
    <w:rsid w:val="000D448A"/>
    <w:rsid w:val="000D4A60"/>
    <w:rsid w:val="000D4B65"/>
    <w:rsid w:val="000E4D2B"/>
    <w:rsid w:val="0010209E"/>
    <w:rsid w:val="001057F1"/>
    <w:rsid w:val="00107F9E"/>
    <w:rsid w:val="00110A04"/>
    <w:rsid w:val="00112F78"/>
    <w:rsid w:val="00117575"/>
    <w:rsid w:val="0012236D"/>
    <w:rsid w:val="00135763"/>
    <w:rsid w:val="00147289"/>
    <w:rsid w:val="001526E7"/>
    <w:rsid w:val="00162BD8"/>
    <w:rsid w:val="00164396"/>
    <w:rsid w:val="001668B3"/>
    <w:rsid w:val="00171CA7"/>
    <w:rsid w:val="00184EFC"/>
    <w:rsid w:val="0019434E"/>
    <w:rsid w:val="0019445C"/>
    <w:rsid w:val="00194721"/>
    <w:rsid w:val="00195E27"/>
    <w:rsid w:val="00196A1E"/>
    <w:rsid w:val="001B14B3"/>
    <w:rsid w:val="001B1A43"/>
    <w:rsid w:val="001C4173"/>
    <w:rsid w:val="001D0628"/>
    <w:rsid w:val="001E4180"/>
    <w:rsid w:val="001E79D3"/>
    <w:rsid w:val="001F0061"/>
    <w:rsid w:val="001F4E3B"/>
    <w:rsid w:val="002033DA"/>
    <w:rsid w:val="00204279"/>
    <w:rsid w:val="00206A07"/>
    <w:rsid w:val="00226473"/>
    <w:rsid w:val="00233192"/>
    <w:rsid w:val="00250031"/>
    <w:rsid w:val="00260227"/>
    <w:rsid w:val="002623B2"/>
    <w:rsid w:val="00267CF7"/>
    <w:rsid w:val="00271D4A"/>
    <w:rsid w:val="00275590"/>
    <w:rsid w:val="00275E20"/>
    <w:rsid w:val="00291D03"/>
    <w:rsid w:val="00295EA4"/>
    <w:rsid w:val="002968EB"/>
    <w:rsid w:val="002B0F92"/>
    <w:rsid w:val="002B1268"/>
    <w:rsid w:val="002B16B7"/>
    <w:rsid w:val="002B1D12"/>
    <w:rsid w:val="002B487B"/>
    <w:rsid w:val="002C2E5C"/>
    <w:rsid w:val="002E57DD"/>
    <w:rsid w:val="002E5F9C"/>
    <w:rsid w:val="002F5D14"/>
    <w:rsid w:val="002F6D50"/>
    <w:rsid w:val="0030178C"/>
    <w:rsid w:val="00302C52"/>
    <w:rsid w:val="00305FA1"/>
    <w:rsid w:val="00306B0B"/>
    <w:rsid w:val="00307623"/>
    <w:rsid w:val="00307B25"/>
    <w:rsid w:val="00311B2B"/>
    <w:rsid w:val="00315CF9"/>
    <w:rsid w:val="00316260"/>
    <w:rsid w:val="00323742"/>
    <w:rsid w:val="00327264"/>
    <w:rsid w:val="0033096B"/>
    <w:rsid w:val="00332A65"/>
    <w:rsid w:val="00336816"/>
    <w:rsid w:val="00336E91"/>
    <w:rsid w:val="003539D4"/>
    <w:rsid w:val="0036656F"/>
    <w:rsid w:val="00373F2E"/>
    <w:rsid w:val="003762E8"/>
    <w:rsid w:val="003773AA"/>
    <w:rsid w:val="00385FD9"/>
    <w:rsid w:val="00391348"/>
    <w:rsid w:val="0039695A"/>
    <w:rsid w:val="00396FDC"/>
    <w:rsid w:val="003B0FB0"/>
    <w:rsid w:val="003B1E41"/>
    <w:rsid w:val="003C208B"/>
    <w:rsid w:val="003C7AA0"/>
    <w:rsid w:val="003E257C"/>
    <w:rsid w:val="0041667B"/>
    <w:rsid w:val="00417AD2"/>
    <w:rsid w:val="004219A5"/>
    <w:rsid w:val="00423AA4"/>
    <w:rsid w:val="004274E3"/>
    <w:rsid w:val="00431AB7"/>
    <w:rsid w:val="00436A95"/>
    <w:rsid w:val="0044371D"/>
    <w:rsid w:val="00447768"/>
    <w:rsid w:val="0047053B"/>
    <w:rsid w:val="004727D0"/>
    <w:rsid w:val="00477BFA"/>
    <w:rsid w:val="00482C83"/>
    <w:rsid w:val="004A142A"/>
    <w:rsid w:val="004A29B9"/>
    <w:rsid w:val="004B6307"/>
    <w:rsid w:val="004B7B40"/>
    <w:rsid w:val="004C3720"/>
    <w:rsid w:val="004D0C85"/>
    <w:rsid w:val="004D1CA4"/>
    <w:rsid w:val="004D3772"/>
    <w:rsid w:val="004D6933"/>
    <w:rsid w:val="004E1DE8"/>
    <w:rsid w:val="004E2B2E"/>
    <w:rsid w:val="004E5750"/>
    <w:rsid w:val="004E58EF"/>
    <w:rsid w:val="004E7A51"/>
    <w:rsid w:val="004E7CBD"/>
    <w:rsid w:val="005028C9"/>
    <w:rsid w:val="00507A2B"/>
    <w:rsid w:val="00513BBF"/>
    <w:rsid w:val="005201FD"/>
    <w:rsid w:val="00533323"/>
    <w:rsid w:val="005338D9"/>
    <w:rsid w:val="00534C67"/>
    <w:rsid w:val="0053601D"/>
    <w:rsid w:val="00554DBD"/>
    <w:rsid w:val="005559B7"/>
    <w:rsid w:val="005563B5"/>
    <w:rsid w:val="005624C3"/>
    <w:rsid w:val="00577AA5"/>
    <w:rsid w:val="00580114"/>
    <w:rsid w:val="005809BD"/>
    <w:rsid w:val="00585271"/>
    <w:rsid w:val="00594542"/>
    <w:rsid w:val="005A67B5"/>
    <w:rsid w:val="005B3EEC"/>
    <w:rsid w:val="005C7FC6"/>
    <w:rsid w:val="005D11C3"/>
    <w:rsid w:val="005D6CEC"/>
    <w:rsid w:val="005E31FD"/>
    <w:rsid w:val="005E69CC"/>
    <w:rsid w:val="005F48A6"/>
    <w:rsid w:val="005F4DDD"/>
    <w:rsid w:val="006008C8"/>
    <w:rsid w:val="00607EF5"/>
    <w:rsid w:val="006100CA"/>
    <w:rsid w:val="006112E9"/>
    <w:rsid w:val="00617CDF"/>
    <w:rsid w:val="00623119"/>
    <w:rsid w:val="00624872"/>
    <w:rsid w:val="00634ADF"/>
    <w:rsid w:val="006413D9"/>
    <w:rsid w:val="006414B2"/>
    <w:rsid w:val="006512DB"/>
    <w:rsid w:val="00652952"/>
    <w:rsid w:val="0066091D"/>
    <w:rsid w:val="00663A9F"/>
    <w:rsid w:val="00665232"/>
    <w:rsid w:val="006728EB"/>
    <w:rsid w:val="00680CBF"/>
    <w:rsid w:val="00681005"/>
    <w:rsid w:val="006A00F7"/>
    <w:rsid w:val="006A5BCC"/>
    <w:rsid w:val="006B02FD"/>
    <w:rsid w:val="006B2DAF"/>
    <w:rsid w:val="006C2228"/>
    <w:rsid w:val="006C716C"/>
    <w:rsid w:val="006D34F6"/>
    <w:rsid w:val="006E14C7"/>
    <w:rsid w:val="006E36D6"/>
    <w:rsid w:val="006F70B1"/>
    <w:rsid w:val="007002AA"/>
    <w:rsid w:val="0070642C"/>
    <w:rsid w:val="00706F61"/>
    <w:rsid w:val="00711183"/>
    <w:rsid w:val="007165E3"/>
    <w:rsid w:val="00722B89"/>
    <w:rsid w:val="007232B3"/>
    <w:rsid w:val="00733561"/>
    <w:rsid w:val="007349F5"/>
    <w:rsid w:val="007418EE"/>
    <w:rsid w:val="00752CF2"/>
    <w:rsid w:val="0076140F"/>
    <w:rsid w:val="00783C5B"/>
    <w:rsid w:val="00783FE3"/>
    <w:rsid w:val="007855C9"/>
    <w:rsid w:val="00787E91"/>
    <w:rsid w:val="00790C0F"/>
    <w:rsid w:val="00792FEE"/>
    <w:rsid w:val="0079569C"/>
    <w:rsid w:val="00797D2B"/>
    <w:rsid w:val="007A412A"/>
    <w:rsid w:val="007A5465"/>
    <w:rsid w:val="007B157C"/>
    <w:rsid w:val="007C1F12"/>
    <w:rsid w:val="007C31AB"/>
    <w:rsid w:val="007C7DB6"/>
    <w:rsid w:val="007D168F"/>
    <w:rsid w:val="007D45F9"/>
    <w:rsid w:val="007E01FC"/>
    <w:rsid w:val="007F73F6"/>
    <w:rsid w:val="0080156D"/>
    <w:rsid w:val="008018FF"/>
    <w:rsid w:val="00806DED"/>
    <w:rsid w:val="008276E6"/>
    <w:rsid w:val="008359E4"/>
    <w:rsid w:val="00840122"/>
    <w:rsid w:val="008538BC"/>
    <w:rsid w:val="00867EA8"/>
    <w:rsid w:val="00873CD7"/>
    <w:rsid w:val="008806B0"/>
    <w:rsid w:val="008914A2"/>
    <w:rsid w:val="008924E4"/>
    <w:rsid w:val="00892DD2"/>
    <w:rsid w:val="008C758E"/>
    <w:rsid w:val="008D4DBA"/>
    <w:rsid w:val="008D5FFE"/>
    <w:rsid w:val="008D7618"/>
    <w:rsid w:val="008E4313"/>
    <w:rsid w:val="008E6AE8"/>
    <w:rsid w:val="008F03FB"/>
    <w:rsid w:val="008F577B"/>
    <w:rsid w:val="008F719D"/>
    <w:rsid w:val="00900DE5"/>
    <w:rsid w:val="00902CA1"/>
    <w:rsid w:val="0092460F"/>
    <w:rsid w:val="00924694"/>
    <w:rsid w:val="00926EC5"/>
    <w:rsid w:val="009279A3"/>
    <w:rsid w:val="0094343B"/>
    <w:rsid w:val="00946AC1"/>
    <w:rsid w:val="009514BA"/>
    <w:rsid w:val="009575BF"/>
    <w:rsid w:val="00966BF6"/>
    <w:rsid w:val="0096726F"/>
    <w:rsid w:val="0097546D"/>
    <w:rsid w:val="0097652A"/>
    <w:rsid w:val="00981A34"/>
    <w:rsid w:val="00982678"/>
    <w:rsid w:val="00983581"/>
    <w:rsid w:val="009840D0"/>
    <w:rsid w:val="00992F60"/>
    <w:rsid w:val="00993B5E"/>
    <w:rsid w:val="00994AAE"/>
    <w:rsid w:val="00995CAB"/>
    <w:rsid w:val="00996F24"/>
    <w:rsid w:val="009A4923"/>
    <w:rsid w:val="009B3B7A"/>
    <w:rsid w:val="009B740F"/>
    <w:rsid w:val="009C2845"/>
    <w:rsid w:val="009C33C8"/>
    <w:rsid w:val="009C5E97"/>
    <w:rsid w:val="009C63A5"/>
    <w:rsid w:val="009C6507"/>
    <w:rsid w:val="009E6F8D"/>
    <w:rsid w:val="009F73DA"/>
    <w:rsid w:val="00A00802"/>
    <w:rsid w:val="00A0785F"/>
    <w:rsid w:val="00A1352E"/>
    <w:rsid w:val="00A14713"/>
    <w:rsid w:val="00A150DB"/>
    <w:rsid w:val="00A15A2E"/>
    <w:rsid w:val="00A16FAE"/>
    <w:rsid w:val="00A2095E"/>
    <w:rsid w:val="00A23A54"/>
    <w:rsid w:val="00A24DEF"/>
    <w:rsid w:val="00A25569"/>
    <w:rsid w:val="00A31EA4"/>
    <w:rsid w:val="00A369C2"/>
    <w:rsid w:val="00A40AAB"/>
    <w:rsid w:val="00A40B68"/>
    <w:rsid w:val="00A4166B"/>
    <w:rsid w:val="00A424EF"/>
    <w:rsid w:val="00A429DF"/>
    <w:rsid w:val="00A45B79"/>
    <w:rsid w:val="00A45EDE"/>
    <w:rsid w:val="00A5212C"/>
    <w:rsid w:val="00A55185"/>
    <w:rsid w:val="00A64C2D"/>
    <w:rsid w:val="00A761D8"/>
    <w:rsid w:val="00A80CAB"/>
    <w:rsid w:val="00A82FC9"/>
    <w:rsid w:val="00A92E45"/>
    <w:rsid w:val="00A93B93"/>
    <w:rsid w:val="00A9506A"/>
    <w:rsid w:val="00AA1EB9"/>
    <w:rsid w:val="00AA2865"/>
    <w:rsid w:val="00AA4C7D"/>
    <w:rsid w:val="00AA7C23"/>
    <w:rsid w:val="00AB1DFB"/>
    <w:rsid w:val="00AB3D04"/>
    <w:rsid w:val="00AB528E"/>
    <w:rsid w:val="00AB58CB"/>
    <w:rsid w:val="00AC39CE"/>
    <w:rsid w:val="00AC3BE8"/>
    <w:rsid w:val="00AD135B"/>
    <w:rsid w:val="00AD4441"/>
    <w:rsid w:val="00AD4936"/>
    <w:rsid w:val="00AD6D9F"/>
    <w:rsid w:val="00AE5B3E"/>
    <w:rsid w:val="00AF2A3D"/>
    <w:rsid w:val="00AF79AC"/>
    <w:rsid w:val="00AF7AAE"/>
    <w:rsid w:val="00B013F6"/>
    <w:rsid w:val="00B06CE4"/>
    <w:rsid w:val="00B12F3C"/>
    <w:rsid w:val="00B173FE"/>
    <w:rsid w:val="00B40085"/>
    <w:rsid w:val="00B475AE"/>
    <w:rsid w:val="00B47862"/>
    <w:rsid w:val="00B5125A"/>
    <w:rsid w:val="00B5207A"/>
    <w:rsid w:val="00B54A70"/>
    <w:rsid w:val="00B5511A"/>
    <w:rsid w:val="00B63E4B"/>
    <w:rsid w:val="00B641E8"/>
    <w:rsid w:val="00B66253"/>
    <w:rsid w:val="00B664FD"/>
    <w:rsid w:val="00B66EBD"/>
    <w:rsid w:val="00B66F3A"/>
    <w:rsid w:val="00B74561"/>
    <w:rsid w:val="00B77DF7"/>
    <w:rsid w:val="00B82BD7"/>
    <w:rsid w:val="00B923D8"/>
    <w:rsid w:val="00BA0B8D"/>
    <w:rsid w:val="00BB5F73"/>
    <w:rsid w:val="00BC0382"/>
    <w:rsid w:val="00BC31E3"/>
    <w:rsid w:val="00BC432C"/>
    <w:rsid w:val="00BC4F21"/>
    <w:rsid w:val="00BD1E8C"/>
    <w:rsid w:val="00BD41A8"/>
    <w:rsid w:val="00BD53B1"/>
    <w:rsid w:val="00BD6765"/>
    <w:rsid w:val="00BD7435"/>
    <w:rsid w:val="00BF7EA4"/>
    <w:rsid w:val="00C03440"/>
    <w:rsid w:val="00C03B38"/>
    <w:rsid w:val="00C05060"/>
    <w:rsid w:val="00C069CE"/>
    <w:rsid w:val="00C077DC"/>
    <w:rsid w:val="00C106F0"/>
    <w:rsid w:val="00C16D92"/>
    <w:rsid w:val="00C20441"/>
    <w:rsid w:val="00C20F49"/>
    <w:rsid w:val="00C22982"/>
    <w:rsid w:val="00C22EA3"/>
    <w:rsid w:val="00C26CB0"/>
    <w:rsid w:val="00C31413"/>
    <w:rsid w:val="00C44E6E"/>
    <w:rsid w:val="00C535E6"/>
    <w:rsid w:val="00C618E4"/>
    <w:rsid w:val="00C627CB"/>
    <w:rsid w:val="00C74FAF"/>
    <w:rsid w:val="00C83558"/>
    <w:rsid w:val="00C87E48"/>
    <w:rsid w:val="00C92967"/>
    <w:rsid w:val="00C9394A"/>
    <w:rsid w:val="00C93EE7"/>
    <w:rsid w:val="00CB004F"/>
    <w:rsid w:val="00CB2F4E"/>
    <w:rsid w:val="00CC0C24"/>
    <w:rsid w:val="00CC38CC"/>
    <w:rsid w:val="00CD08F3"/>
    <w:rsid w:val="00CD455C"/>
    <w:rsid w:val="00CE2584"/>
    <w:rsid w:val="00CE51CC"/>
    <w:rsid w:val="00CF340A"/>
    <w:rsid w:val="00CF51B6"/>
    <w:rsid w:val="00D03194"/>
    <w:rsid w:val="00D05F5B"/>
    <w:rsid w:val="00D0797C"/>
    <w:rsid w:val="00D12441"/>
    <w:rsid w:val="00D20867"/>
    <w:rsid w:val="00D210ED"/>
    <w:rsid w:val="00D22C5C"/>
    <w:rsid w:val="00D22CE0"/>
    <w:rsid w:val="00D24C8F"/>
    <w:rsid w:val="00D329FF"/>
    <w:rsid w:val="00D42329"/>
    <w:rsid w:val="00D45166"/>
    <w:rsid w:val="00D521F7"/>
    <w:rsid w:val="00D5301B"/>
    <w:rsid w:val="00D53882"/>
    <w:rsid w:val="00D53E00"/>
    <w:rsid w:val="00D6590B"/>
    <w:rsid w:val="00D7319D"/>
    <w:rsid w:val="00D93496"/>
    <w:rsid w:val="00D9399F"/>
    <w:rsid w:val="00D94D6D"/>
    <w:rsid w:val="00DA75AA"/>
    <w:rsid w:val="00DA7752"/>
    <w:rsid w:val="00DA7B18"/>
    <w:rsid w:val="00DC4A42"/>
    <w:rsid w:val="00DC6FE9"/>
    <w:rsid w:val="00DD6544"/>
    <w:rsid w:val="00DE75AB"/>
    <w:rsid w:val="00E007FF"/>
    <w:rsid w:val="00E00900"/>
    <w:rsid w:val="00E00C0F"/>
    <w:rsid w:val="00E0251C"/>
    <w:rsid w:val="00E149ED"/>
    <w:rsid w:val="00E15497"/>
    <w:rsid w:val="00E16F0A"/>
    <w:rsid w:val="00E16F6E"/>
    <w:rsid w:val="00E26F7C"/>
    <w:rsid w:val="00E339A3"/>
    <w:rsid w:val="00E42F23"/>
    <w:rsid w:val="00E43ED4"/>
    <w:rsid w:val="00E46C4A"/>
    <w:rsid w:val="00E54DFE"/>
    <w:rsid w:val="00E56BAD"/>
    <w:rsid w:val="00E6250E"/>
    <w:rsid w:val="00E63DF5"/>
    <w:rsid w:val="00E8127E"/>
    <w:rsid w:val="00E82B97"/>
    <w:rsid w:val="00E87B51"/>
    <w:rsid w:val="00E9621F"/>
    <w:rsid w:val="00E96830"/>
    <w:rsid w:val="00EA2CA4"/>
    <w:rsid w:val="00EB4F14"/>
    <w:rsid w:val="00EB6746"/>
    <w:rsid w:val="00EC7D2C"/>
    <w:rsid w:val="00ED598C"/>
    <w:rsid w:val="00EE60CE"/>
    <w:rsid w:val="00EE70E9"/>
    <w:rsid w:val="00EF0088"/>
    <w:rsid w:val="00EF194D"/>
    <w:rsid w:val="00EF539D"/>
    <w:rsid w:val="00EF63BB"/>
    <w:rsid w:val="00F01E10"/>
    <w:rsid w:val="00F0222C"/>
    <w:rsid w:val="00F038C8"/>
    <w:rsid w:val="00F1088D"/>
    <w:rsid w:val="00F15E71"/>
    <w:rsid w:val="00F204E9"/>
    <w:rsid w:val="00F21D79"/>
    <w:rsid w:val="00F23EE3"/>
    <w:rsid w:val="00F35471"/>
    <w:rsid w:val="00F41C63"/>
    <w:rsid w:val="00F47C37"/>
    <w:rsid w:val="00F53766"/>
    <w:rsid w:val="00F53CAC"/>
    <w:rsid w:val="00F555F4"/>
    <w:rsid w:val="00F57CCF"/>
    <w:rsid w:val="00F675BB"/>
    <w:rsid w:val="00F70A75"/>
    <w:rsid w:val="00F70E61"/>
    <w:rsid w:val="00F72228"/>
    <w:rsid w:val="00F749CD"/>
    <w:rsid w:val="00F81A97"/>
    <w:rsid w:val="00F86B79"/>
    <w:rsid w:val="00F92CBE"/>
    <w:rsid w:val="00F93EC2"/>
    <w:rsid w:val="00F961E0"/>
    <w:rsid w:val="00FA06FE"/>
    <w:rsid w:val="00FA3D2D"/>
    <w:rsid w:val="00FA7F83"/>
    <w:rsid w:val="00FB5457"/>
    <w:rsid w:val="00FC3AF6"/>
    <w:rsid w:val="00FD16A6"/>
    <w:rsid w:val="00FE7724"/>
    <w:rsid w:val="00FF46FD"/>
    <w:rsid w:val="0BED388F"/>
    <w:rsid w:val="1BCA96EC"/>
    <w:rsid w:val="262FF03A"/>
    <w:rsid w:val="27B3AFE0"/>
    <w:rsid w:val="2E96367E"/>
    <w:rsid w:val="3534A443"/>
    <w:rsid w:val="4B368F78"/>
    <w:rsid w:val="55CE9FE3"/>
    <w:rsid w:val="58C03811"/>
    <w:rsid w:val="5A29990C"/>
    <w:rsid w:val="6849EDF1"/>
    <w:rsid w:val="71BFAAAC"/>
    <w:rsid w:val="744DDC3F"/>
    <w:rsid w:val="77851F9B"/>
    <w:rsid w:val="7A8879F8"/>
    <w:rsid w:val="7CE0F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58E88"/>
  <w15:chartTrackingRefBased/>
  <w15:docId w15:val="{D817D70D-F41F-4E1B-9EA9-5F38BB36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8D"/>
    <w:pPr>
      <w:spacing w:after="284" w:line="288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C7D"/>
    <w:pPr>
      <w:keepNext/>
      <w:spacing w:before="840" w:after="240" w:line="584" w:lineRule="exact"/>
      <w:outlineLvl w:val="0"/>
    </w:pPr>
    <w:rPr>
      <w:b/>
      <w:sz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1C3"/>
    <w:pPr>
      <w:keepNext/>
      <w:keepLines/>
      <w:spacing w:before="240" w:after="240" w:line="490" w:lineRule="exact"/>
      <w:outlineLvl w:val="1"/>
    </w:pPr>
    <w:rPr>
      <w:b/>
      <w:sz w:val="4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3D04"/>
    <w:pPr>
      <w:keepNext/>
      <w:spacing w:before="120" w:after="240" w:line="370" w:lineRule="exact"/>
      <w:outlineLvl w:val="2"/>
    </w:pPr>
    <w:rPr>
      <w:b/>
      <w:sz w:val="2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6830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C7D"/>
  </w:style>
  <w:style w:type="paragraph" w:styleId="Footer">
    <w:name w:val="footer"/>
    <w:basedOn w:val="Normal"/>
    <w:link w:val="FooterChar"/>
    <w:uiPriority w:val="99"/>
    <w:unhideWhenUsed/>
    <w:rsid w:val="00AA4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C7D"/>
  </w:style>
  <w:style w:type="character" w:customStyle="1" w:styleId="Heading1Char">
    <w:name w:val="Heading 1 Char"/>
    <w:basedOn w:val="DefaultParagraphFont"/>
    <w:link w:val="Heading1"/>
    <w:uiPriority w:val="9"/>
    <w:rsid w:val="00AA4C7D"/>
    <w:rPr>
      <w:rFonts w:ascii="Arial" w:eastAsia="Times New Roman" w:hAnsi="Arial" w:cs="Times New Roman"/>
      <w:b/>
      <w:kern w:val="0"/>
      <w:sz w:val="56"/>
      <w:szCs w:val="2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D11C3"/>
    <w:rPr>
      <w:rFonts w:ascii="Arial" w:eastAsia="Times New Roman" w:hAnsi="Arial" w:cs="Times New Roman"/>
      <w:b/>
      <w:kern w:val="0"/>
      <w:sz w:val="41"/>
      <w:szCs w:val="2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B3D04"/>
    <w:rPr>
      <w:rFonts w:ascii="Arial" w:eastAsia="Times New Roman" w:hAnsi="Arial" w:cs="Times New Roman"/>
      <w:b/>
      <w:kern w:val="0"/>
      <w:sz w:val="29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96830"/>
    <w:rPr>
      <w:rFonts w:ascii="Arial" w:eastAsia="Times New Roman" w:hAnsi="Arial" w:cs="Times New Roman"/>
      <w:b/>
      <w:bCs/>
      <w:kern w:val="0"/>
      <w:sz w:val="24"/>
      <w:szCs w:val="20"/>
      <w:lang w:eastAsia="en-GB"/>
      <w14:ligatures w14:val="none"/>
    </w:rPr>
  </w:style>
  <w:style w:type="paragraph" w:customStyle="1" w:styleId="Boxedtext">
    <w:name w:val="Boxed text"/>
    <w:basedOn w:val="Normal"/>
    <w:uiPriority w:val="1"/>
    <w:qFormat/>
    <w:rsid w:val="00AA4C7D"/>
    <w:pPr>
      <w:numPr>
        <w:numId w:val="1"/>
      </w:num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  <w:tabs>
        <w:tab w:val="num" w:pos="360"/>
      </w:tabs>
    </w:pPr>
    <w:rPr>
      <w:color w:val="000000"/>
      <w14:textOutline w14:w="9525" w14:cap="rnd" w14:cmpd="sng" w14:algn="ctr">
        <w14:noFill/>
        <w14:prstDash w14:val="solid"/>
        <w14:bevel/>
      </w14:textOutline>
    </w:rPr>
  </w:style>
  <w:style w:type="table" w:customStyle="1" w:styleId="DHSCtable">
    <w:name w:val="DHSC table"/>
    <w:basedOn w:val="TableNormal"/>
    <w:uiPriority w:val="99"/>
    <w:rsid w:val="00AA4C7D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bottom w:val="single" w:sz="4" w:space="0" w:color="A4A4A4"/>
        <w:insideH w:val="single" w:sz="4" w:space="0" w:color="A4A4A4"/>
        <w:insideV w:val="single" w:sz="4" w:space="0" w:color="A4A4A4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@Yu Gothic UI Semilight" w:hAnsi="@Yu Gothic UI Semilight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  <w:style w:type="character" w:styleId="CommentReference">
    <w:name w:val="annotation reference"/>
    <w:basedOn w:val="DefaultParagraphFont"/>
    <w:uiPriority w:val="99"/>
    <w:semiHidden/>
    <w:rsid w:val="00AA4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A4C7D"/>
    <w:pPr>
      <w:spacing w:after="0"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C7D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A0B8D"/>
    <w:pPr>
      <w:ind w:left="720"/>
      <w:contextualSpacing/>
    </w:pPr>
  </w:style>
  <w:style w:type="paragraph" w:styleId="NoSpacing">
    <w:name w:val="No Spacing"/>
    <w:rsid w:val="007002A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0"/>
      <w14:ligatures w14:val="none"/>
    </w:rPr>
  </w:style>
  <w:style w:type="table" w:styleId="TableGrid">
    <w:name w:val="Table Grid"/>
    <w:aliases w:val="Header Table Grid"/>
    <w:basedOn w:val="TableNormal"/>
    <w:uiPriority w:val="39"/>
    <w:rsid w:val="007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232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496"/>
    <w:pPr>
      <w:spacing w:after="284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496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369C2"/>
    <w:rPr>
      <w:b/>
      <w:bCs/>
    </w:rPr>
  </w:style>
  <w:style w:type="character" w:styleId="Hyperlink">
    <w:name w:val="Hyperlink"/>
    <w:basedOn w:val="DefaultParagraphFont"/>
    <w:uiPriority w:val="99"/>
    <w:unhideWhenUsed/>
    <w:rsid w:val="00C31413"/>
    <w:rPr>
      <w:color w:val="0000FF"/>
      <w:u w:val="single"/>
    </w:rPr>
  </w:style>
  <w:style w:type="paragraph" w:customStyle="1" w:styleId="Bullet-numberedlist">
    <w:name w:val="Bullet - numbered list"/>
    <w:basedOn w:val="Normal"/>
    <w:uiPriority w:val="1"/>
    <w:qFormat/>
    <w:rsid w:val="00F81A97"/>
    <w:pPr>
      <w:numPr>
        <w:numId w:val="8"/>
      </w:numPr>
    </w:pPr>
  </w:style>
  <w:style w:type="character" w:customStyle="1" w:styleId="ParagraphtextChar">
    <w:name w:val="Paragraph text Char"/>
    <w:basedOn w:val="DefaultParagraphFont"/>
    <w:link w:val="Paragraphtext"/>
    <w:rsid w:val="001057F1"/>
    <w:rPr>
      <w:sz w:val="24"/>
    </w:rPr>
  </w:style>
  <w:style w:type="paragraph" w:customStyle="1" w:styleId="Paragraphtext">
    <w:name w:val="Paragraph text"/>
    <w:link w:val="ParagraphtextChar"/>
    <w:qFormat/>
    <w:rsid w:val="001057F1"/>
    <w:pPr>
      <w:spacing w:after="284" w:line="288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5801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NHSHealthCheck@dhsc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96acc-27d7-417f-a668-ee31a2b7a55c" xsi:nil="true"/>
    <lcf76f155ced4ddcb4097134ff3c332f xmlns="c08784f5-6379-479b-8c14-507ee9e4ec34">
      <Terms xmlns="http://schemas.microsoft.com/office/infopath/2007/PartnerControls"/>
    </lcf76f155ced4ddcb4097134ff3c332f>
    <SharedWithUsers xmlns="50896acc-27d7-417f-a668-ee31a2b7a55c">
      <UserInfo>
        <DisplayName>Vandike, Stephanie</DisplayName>
        <AccountId>240</AccountId>
        <AccountType/>
      </UserInfo>
      <UserInfo>
        <DisplayName>Bullock, Sarah</DisplayName>
        <AccountId>11</AccountId>
        <AccountType/>
      </UserInfo>
      <UserInfo>
        <DisplayName>Lagord, Catherine</DisplayName>
        <AccountId>105</AccountId>
        <AccountType/>
      </UserInfo>
      <UserInfo>
        <DisplayName>Middlemiss, Poppy</DisplayName>
        <AccountId>459</AccountId>
        <AccountType/>
      </UserInfo>
      <UserInfo>
        <DisplayName>Clarke, Eleanor</DisplayName>
        <AccountId>199</AccountId>
        <AccountType/>
      </UserInfo>
      <UserInfo>
        <DisplayName>Price, Jack</DisplayName>
        <AccountId>496</AccountId>
        <AccountType/>
      </UserInfo>
      <UserInfo>
        <DisplayName>Perkins, Clare</DisplayName>
        <AccountId>42</AccountId>
        <AccountType/>
      </UserInfo>
      <UserInfo>
        <DisplayName>Foxall, Karen</DisplayName>
        <AccountId>56</AccountId>
        <AccountType/>
      </UserInfo>
      <UserInfo>
        <DisplayName>Graham, Debra</DisplayName>
        <AccountId>513</AccountId>
        <AccountType/>
      </UserInfo>
      <UserInfo>
        <DisplayName>Selim, Alice</DisplayName>
        <AccountId>480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0C7B6236BA4798C02C26163F2419" ma:contentTypeVersion="12" ma:contentTypeDescription="Create a new document." ma:contentTypeScope="" ma:versionID="d09a64f341c5468d1efc9fb3a89e4dc3">
  <xsd:schema xmlns:xsd="http://www.w3.org/2001/XMLSchema" xmlns:xs="http://www.w3.org/2001/XMLSchema" xmlns:p="http://schemas.microsoft.com/office/2006/metadata/properties" xmlns:ns2="c08784f5-6379-479b-8c14-507ee9e4ec34" xmlns:ns3="50896acc-27d7-417f-a668-ee31a2b7a55c" targetNamespace="http://schemas.microsoft.com/office/2006/metadata/properties" ma:root="true" ma:fieldsID="7fca95bf744c02bd09628fa649c1e069" ns2:_="" ns3:_="">
    <xsd:import namespace="c08784f5-6379-479b-8c14-507ee9e4ec34"/>
    <xsd:import namespace="50896acc-27d7-417f-a668-ee31a2b7a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784f5-6379-479b-8c14-507ee9e4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96acc-27d7-417f-a668-ee31a2b7a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31e69d6-79ce-4df6-9f27-187703c1443d}" ma:internalName="TaxCatchAll" ma:showField="CatchAllData" ma:web="50896acc-27d7-417f-a668-ee31a2b7a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27E0F-0403-4CC1-84BE-1C3ACABD39D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0896acc-27d7-417f-a668-ee31a2b7a55c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c08784f5-6379-479b-8c14-507ee9e4ec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1DA00E-1E77-439F-B2EA-28F77E36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784f5-6379-479b-8c14-507ee9e4ec34"/>
    <ds:schemaRef ds:uri="50896acc-27d7-417f-a668-ee31a2b7a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C512B-9E79-4378-869C-6D1E5C93A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Bullock, Sarah</dc:creator>
  <cp:keywords/>
  <dc:description/>
  <cp:lastModifiedBy>Kahramanoglou, Anna</cp:lastModifiedBy>
  <cp:revision>2</cp:revision>
  <dcterms:created xsi:type="dcterms:W3CDTF">2024-03-20T12:14:00Z</dcterms:created>
  <dcterms:modified xsi:type="dcterms:W3CDTF">2024-03-20T12:14:00Z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0x0101005A3B0C7B6236BA4798C02C26163F2419</vt:lpwstr>
  </property>
  <property fmtid="{D5CDD505-2E9C-101B-9397-08002B2CF9AE}" pid="3" name="MediaServiceImageTags">
    <vt:lpwstr/>
  </property>
</Properties>
</file>